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Default="002007BA" w:rsidP="006C2343">
      <w:pPr>
        <w:pStyle w:val="Tituldatum"/>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0F43C286" w:rsidR="00BF54FE" w:rsidRPr="00EE04F7" w:rsidRDefault="00ED7CC6" w:rsidP="00ED7CC6">
          <w:pPr>
            <w:pStyle w:val="Tituldatum"/>
            <w:rPr>
              <w:sz w:val="32"/>
              <w:szCs w:val="32"/>
            </w:rPr>
          </w:pPr>
          <w:r w:rsidRPr="00EE04F7">
            <w:rPr>
              <w:b/>
              <w:sz w:val="32"/>
              <w:szCs w:val="32"/>
            </w:rPr>
            <w:t xml:space="preserve">„Doplnění závor na přejezdu v </w:t>
          </w:r>
          <w:proofErr w:type="gramStart"/>
          <w:r w:rsidRPr="00EE04F7">
            <w:rPr>
              <w:b/>
              <w:sz w:val="32"/>
              <w:szCs w:val="32"/>
            </w:rPr>
            <w:t>km 3,955</w:t>
          </w:r>
          <w:proofErr w:type="gramEnd"/>
          <w:r w:rsidRPr="00EE04F7">
            <w:rPr>
              <w:b/>
              <w:sz w:val="32"/>
              <w:szCs w:val="32"/>
            </w:rPr>
            <w:t xml:space="preserve"> (P5030) trati Přelouč – Prachovice“</w:t>
          </w:r>
        </w:p>
      </w:sdtContent>
    </w:sdt>
    <w:p w14:paraId="3D68CC39" w14:textId="49DEC3D7" w:rsidR="00BF54FE" w:rsidRDefault="00BF54FE" w:rsidP="006C2343">
      <w:pPr>
        <w:pStyle w:val="Tituldatum"/>
      </w:pPr>
    </w:p>
    <w:p w14:paraId="020BFDA1" w14:textId="210DB9E5" w:rsidR="00EE04F7" w:rsidRDefault="00EE04F7" w:rsidP="006C2343">
      <w:pPr>
        <w:pStyle w:val="Tituldatum"/>
      </w:pPr>
    </w:p>
    <w:p w14:paraId="26A146B5" w14:textId="1422674C" w:rsidR="00EE04F7" w:rsidRDefault="00EE04F7" w:rsidP="006C2343">
      <w:pPr>
        <w:pStyle w:val="Tituldatum"/>
      </w:pPr>
    </w:p>
    <w:p w14:paraId="06E18469" w14:textId="14A173A8" w:rsidR="00EE04F7" w:rsidRDefault="00EE04F7" w:rsidP="006C2343">
      <w:pPr>
        <w:pStyle w:val="Tituldatum"/>
      </w:pPr>
    </w:p>
    <w:p w14:paraId="10DEC0C3" w14:textId="4C95AC51" w:rsidR="00EE04F7" w:rsidRDefault="00EE04F7" w:rsidP="006C2343">
      <w:pPr>
        <w:pStyle w:val="Tituldatum"/>
      </w:pPr>
    </w:p>
    <w:p w14:paraId="56BA17F3" w14:textId="3E28A5F9" w:rsidR="00EE04F7" w:rsidRDefault="00EE04F7" w:rsidP="006C2343">
      <w:pPr>
        <w:pStyle w:val="Tituldatum"/>
      </w:pPr>
    </w:p>
    <w:p w14:paraId="38741CF2" w14:textId="7756CA61" w:rsidR="00EE04F7" w:rsidRDefault="00EE04F7" w:rsidP="006C2343">
      <w:pPr>
        <w:pStyle w:val="Tituldatum"/>
      </w:pPr>
    </w:p>
    <w:p w14:paraId="579ED5EF" w14:textId="77777777" w:rsidR="00EE04F7" w:rsidRDefault="00EE04F7" w:rsidP="006C2343">
      <w:pPr>
        <w:pStyle w:val="Tituldatum"/>
      </w:pPr>
    </w:p>
    <w:p w14:paraId="546668B3" w14:textId="77777777" w:rsidR="00385663" w:rsidRDefault="00385663" w:rsidP="00385663">
      <w:pPr>
        <w:pStyle w:val="Tituldatum"/>
      </w:pPr>
      <w:r>
        <w:t xml:space="preserve">Datum vydání: </w:t>
      </w:r>
      <w:r>
        <w:tab/>
        <w:t xml:space="preserve">11. 12. 2020 </w:t>
      </w:r>
    </w:p>
    <w:p w14:paraId="50C7CE5E" w14:textId="77777777" w:rsidR="00BD7E91" w:rsidRDefault="00BD7E91" w:rsidP="00B101FD">
      <w:pPr>
        <w:pStyle w:val="Nadpisbezsl1-1"/>
      </w:pPr>
      <w:r>
        <w:lastRenderedPageBreak/>
        <w:t>Obsah</w:t>
      </w:r>
      <w:r w:rsidR="00887F36">
        <w:t xml:space="preserve"> </w:t>
      </w:r>
    </w:p>
    <w:p w14:paraId="408EB074" w14:textId="77777777" w:rsidR="000038B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8955" w:history="1">
        <w:r w:rsidR="000038B3" w:rsidRPr="00AD5E3E">
          <w:rPr>
            <w:rStyle w:val="Hypertextovodkaz"/>
          </w:rPr>
          <w:t>SEZNAM ZKRATEK</w:t>
        </w:r>
        <w:r w:rsidR="000038B3">
          <w:rPr>
            <w:noProof/>
            <w:webHidden/>
          </w:rPr>
          <w:tab/>
        </w:r>
        <w:r w:rsidR="000038B3">
          <w:rPr>
            <w:noProof/>
            <w:webHidden/>
          </w:rPr>
          <w:fldChar w:fldCharType="begin"/>
        </w:r>
        <w:r w:rsidR="000038B3">
          <w:rPr>
            <w:noProof/>
            <w:webHidden/>
          </w:rPr>
          <w:instrText xml:space="preserve"> PAGEREF _Toc61248955 \h </w:instrText>
        </w:r>
        <w:r w:rsidR="000038B3">
          <w:rPr>
            <w:noProof/>
            <w:webHidden/>
          </w:rPr>
        </w:r>
        <w:r w:rsidR="000038B3">
          <w:rPr>
            <w:noProof/>
            <w:webHidden/>
          </w:rPr>
          <w:fldChar w:fldCharType="separate"/>
        </w:r>
        <w:r w:rsidR="000038B3">
          <w:rPr>
            <w:noProof/>
            <w:webHidden/>
          </w:rPr>
          <w:t>2</w:t>
        </w:r>
        <w:r w:rsidR="000038B3">
          <w:rPr>
            <w:noProof/>
            <w:webHidden/>
          </w:rPr>
          <w:fldChar w:fldCharType="end"/>
        </w:r>
      </w:hyperlink>
    </w:p>
    <w:p w14:paraId="3D1430C7"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56" w:history="1">
        <w:r w:rsidR="000038B3" w:rsidRPr="00AD5E3E">
          <w:rPr>
            <w:rStyle w:val="Hypertextovodkaz"/>
          </w:rPr>
          <w:t>1.</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SPECIFIKACE PŘEDMĚTU DÍLA</w:t>
        </w:r>
        <w:r w:rsidR="000038B3">
          <w:rPr>
            <w:noProof/>
            <w:webHidden/>
          </w:rPr>
          <w:tab/>
        </w:r>
        <w:r w:rsidR="000038B3">
          <w:rPr>
            <w:noProof/>
            <w:webHidden/>
          </w:rPr>
          <w:fldChar w:fldCharType="begin"/>
        </w:r>
        <w:r w:rsidR="000038B3">
          <w:rPr>
            <w:noProof/>
            <w:webHidden/>
          </w:rPr>
          <w:instrText xml:space="preserve"> PAGEREF _Toc61248956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4AA00594" w14:textId="77777777" w:rsidR="000038B3" w:rsidRDefault="007C68F5">
      <w:pPr>
        <w:pStyle w:val="Obsah2"/>
        <w:rPr>
          <w:rFonts w:asciiTheme="minorHAnsi" w:eastAsiaTheme="minorEastAsia" w:hAnsiTheme="minorHAnsi"/>
          <w:noProof/>
          <w:spacing w:val="0"/>
          <w:sz w:val="22"/>
          <w:szCs w:val="22"/>
          <w:lang w:eastAsia="cs-CZ"/>
        </w:rPr>
      </w:pPr>
      <w:hyperlink w:anchor="_Toc61248957" w:history="1">
        <w:r w:rsidR="000038B3" w:rsidRPr="00AD5E3E">
          <w:rPr>
            <w:rStyle w:val="Hypertextovodkaz"/>
            <w:rFonts w:asciiTheme="majorHAnsi" w:hAnsiTheme="majorHAnsi"/>
          </w:rPr>
          <w:t>1.1</w:t>
        </w:r>
        <w:r w:rsidR="000038B3">
          <w:rPr>
            <w:rFonts w:asciiTheme="minorHAnsi" w:eastAsiaTheme="minorEastAsia" w:hAnsiTheme="minorHAnsi"/>
            <w:noProof/>
            <w:spacing w:val="0"/>
            <w:sz w:val="22"/>
            <w:szCs w:val="22"/>
            <w:lang w:eastAsia="cs-CZ"/>
          </w:rPr>
          <w:tab/>
        </w:r>
        <w:r w:rsidR="000038B3" w:rsidRPr="00AD5E3E">
          <w:rPr>
            <w:rStyle w:val="Hypertextovodkaz"/>
          </w:rPr>
          <w:t>Účel a rozsah předmětu Díla</w:t>
        </w:r>
        <w:r w:rsidR="000038B3">
          <w:rPr>
            <w:noProof/>
            <w:webHidden/>
          </w:rPr>
          <w:tab/>
        </w:r>
        <w:r w:rsidR="000038B3">
          <w:rPr>
            <w:noProof/>
            <w:webHidden/>
          </w:rPr>
          <w:fldChar w:fldCharType="begin"/>
        </w:r>
        <w:r w:rsidR="000038B3">
          <w:rPr>
            <w:noProof/>
            <w:webHidden/>
          </w:rPr>
          <w:instrText xml:space="preserve"> PAGEREF _Toc61248957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7802DCF3" w14:textId="77777777" w:rsidR="000038B3" w:rsidRDefault="007C68F5">
      <w:pPr>
        <w:pStyle w:val="Obsah2"/>
        <w:rPr>
          <w:rFonts w:asciiTheme="minorHAnsi" w:eastAsiaTheme="minorEastAsia" w:hAnsiTheme="minorHAnsi"/>
          <w:noProof/>
          <w:spacing w:val="0"/>
          <w:sz w:val="22"/>
          <w:szCs w:val="22"/>
          <w:lang w:eastAsia="cs-CZ"/>
        </w:rPr>
      </w:pPr>
      <w:hyperlink w:anchor="_Toc61248958" w:history="1">
        <w:r w:rsidR="000038B3" w:rsidRPr="00AD5E3E">
          <w:rPr>
            <w:rStyle w:val="Hypertextovodkaz"/>
            <w:rFonts w:asciiTheme="majorHAnsi" w:hAnsiTheme="majorHAnsi"/>
          </w:rPr>
          <w:t>1.2</w:t>
        </w:r>
        <w:r w:rsidR="000038B3">
          <w:rPr>
            <w:rFonts w:asciiTheme="minorHAnsi" w:eastAsiaTheme="minorEastAsia" w:hAnsiTheme="minorHAnsi"/>
            <w:noProof/>
            <w:spacing w:val="0"/>
            <w:sz w:val="22"/>
            <w:szCs w:val="22"/>
            <w:lang w:eastAsia="cs-CZ"/>
          </w:rPr>
          <w:tab/>
        </w:r>
        <w:r w:rsidR="000038B3" w:rsidRPr="00AD5E3E">
          <w:rPr>
            <w:rStyle w:val="Hypertextovodkaz"/>
          </w:rPr>
          <w:t>Umístění stavby</w:t>
        </w:r>
        <w:r w:rsidR="000038B3">
          <w:rPr>
            <w:noProof/>
            <w:webHidden/>
          </w:rPr>
          <w:tab/>
        </w:r>
        <w:r w:rsidR="000038B3">
          <w:rPr>
            <w:noProof/>
            <w:webHidden/>
          </w:rPr>
          <w:fldChar w:fldCharType="begin"/>
        </w:r>
        <w:r w:rsidR="000038B3">
          <w:rPr>
            <w:noProof/>
            <w:webHidden/>
          </w:rPr>
          <w:instrText xml:space="preserve"> PAGEREF _Toc61248958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20E33C7B"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59" w:history="1">
        <w:r w:rsidR="000038B3" w:rsidRPr="00AD5E3E">
          <w:rPr>
            <w:rStyle w:val="Hypertextovodkaz"/>
          </w:rPr>
          <w:t>2.</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PŘEHLED VÝCHOZÍCH PODKLADŮ</w:t>
        </w:r>
        <w:r w:rsidR="000038B3">
          <w:rPr>
            <w:noProof/>
            <w:webHidden/>
          </w:rPr>
          <w:tab/>
        </w:r>
        <w:r w:rsidR="000038B3">
          <w:rPr>
            <w:noProof/>
            <w:webHidden/>
          </w:rPr>
          <w:fldChar w:fldCharType="begin"/>
        </w:r>
        <w:r w:rsidR="000038B3">
          <w:rPr>
            <w:noProof/>
            <w:webHidden/>
          </w:rPr>
          <w:instrText xml:space="preserve"> PAGEREF _Toc61248959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48940B3B" w14:textId="77777777" w:rsidR="000038B3" w:rsidRDefault="007C68F5">
      <w:pPr>
        <w:pStyle w:val="Obsah2"/>
        <w:rPr>
          <w:rFonts w:asciiTheme="minorHAnsi" w:eastAsiaTheme="minorEastAsia" w:hAnsiTheme="minorHAnsi"/>
          <w:noProof/>
          <w:spacing w:val="0"/>
          <w:sz w:val="22"/>
          <w:szCs w:val="22"/>
          <w:lang w:eastAsia="cs-CZ"/>
        </w:rPr>
      </w:pPr>
      <w:hyperlink w:anchor="_Toc61248960" w:history="1">
        <w:r w:rsidR="000038B3" w:rsidRPr="00AD5E3E">
          <w:rPr>
            <w:rStyle w:val="Hypertextovodkaz"/>
            <w:rFonts w:asciiTheme="majorHAnsi" w:hAnsiTheme="majorHAnsi"/>
          </w:rPr>
          <w:t>2.1</w:t>
        </w:r>
        <w:r w:rsidR="000038B3">
          <w:rPr>
            <w:rFonts w:asciiTheme="minorHAnsi" w:eastAsiaTheme="minorEastAsia" w:hAnsiTheme="minorHAnsi"/>
            <w:noProof/>
            <w:spacing w:val="0"/>
            <w:sz w:val="22"/>
            <w:szCs w:val="22"/>
            <w:lang w:eastAsia="cs-CZ"/>
          </w:rPr>
          <w:tab/>
        </w:r>
        <w:r w:rsidR="000038B3" w:rsidRPr="00AD5E3E">
          <w:rPr>
            <w:rStyle w:val="Hypertextovodkaz"/>
          </w:rPr>
          <w:t>Předprojektová dokumentace</w:t>
        </w:r>
        <w:r w:rsidR="000038B3">
          <w:rPr>
            <w:noProof/>
            <w:webHidden/>
          </w:rPr>
          <w:tab/>
        </w:r>
        <w:r w:rsidR="000038B3">
          <w:rPr>
            <w:noProof/>
            <w:webHidden/>
          </w:rPr>
          <w:fldChar w:fldCharType="begin"/>
        </w:r>
        <w:r w:rsidR="000038B3">
          <w:rPr>
            <w:noProof/>
            <w:webHidden/>
          </w:rPr>
          <w:instrText xml:space="preserve"> PAGEREF _Toc61248960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727FBA63" w14:textId="77777777" w:rsidR="000038B3" w:rsidRDefault="007C68F5">
      <w:pPr>
        <w:pStyle w:val="Obsah2"/>
        <w:rPr>
          <w:rFonts w:asciiTheme="minorHAnsi" w:eastAsiaTheme="minorEastAsia" w:hAnsiTheme="minorHAnsi"/>
          <w:noProof/>
          <w:spacing w:val="0"/>
          <w:sz w:val="22"/>
          <w:szCs w:val="22"/>
          <w:lang w:eastAsia="cs-CZ"/>
        </w:rPr>
      </w:pPr>
      <w:hyperlink w:anchor="_Toc61248961" w:history="1">
        <w:r w:rsidR="000038B3" w:rsidRPr="00AD5E3E">
          <w:rPr>
            <w:rStyle w:val="Hypertextovodkaz"/>
            <w:rFonts w:asciiTheme="majorHAnsi" w:hAnsiTheme="majorHAnsi"/>
          </w:rPr>
          <w:t>2.2</w:t>
        </w:r>
        <w:r w:rsidR="000038B3">
          <w:rPr>
            <w:rFonts w:asciiTheme="minorHAnsi" w:eastAsiaTheme="minorEastAsia" w:hAnsiTheme="minorHAnsi"/>
            <w:noProof/>
            <w:spacing w:val="0"/>
            <w:sz w:val="22"/>
            <w:szCs w:val="22"/>
            <w:lang w:eastAsia="cs-CZ"/>
          </w:rPr>
          <w:tab/>
        </w:r>
        <w:r w:rsidR="000038B3" w:rsidRPr="00AD5E3E">
          <w:rPr>
            <w:rStyle w:val="Hypertextovodkaz"/>
          </w:rPr>
          <w:t>Související dokumentace</w:t>
        </w:r>
        <w:r w:rsidR="000038B3">
          <w:rPr>
            <w:noProof/>
            <w:webHidden/>
          </w:rPr>
          <w:tab/>
        </w:r>
        <w:r w:rsidR="000038B3">
          <w:rPr>
            <w:noProof/>
            <w:webHidden/>
          </w:rPr>
          <w:fldChar w:fldCharType="begin"/>
        </w:r>
        <w:r w:rsidR="000038B3">
          <w:rPr>
            <w:noProof/>
            <w:webHidden/>
          </w:rPr>
          <w:instrText xml:space="preserve"> PAGEREF _Toc61248961 \h </w:instrText>
        </w:r>
        <w:r w:rsidR="000038B3">
          <w:rPr>
            <w:noProof/>
            <w:webHidden/>
          </w:rPr>
        </w:r>
        <w:r w:rsidR="000038B3">
          <w:rPr>
            <w:noProof/>
            <w:webHidden/>
          </w:rPr>
          <w:fldChar w:fldCharType="separate"/>
        </w:r>
        <w:r w:rsidR="000038B3">
          <w:rPr>
            <w:noProof/>
            <w:webHidden/>
          </w:rPr>
          <w:t>3</w:t>
        </w:r>
        <w:r w:rsidR="000038B3">
          <w:rPr>
            <w:noProof/>
            <w:webHidden/>
          </w:rPr>
          <w:fldChar w:fldCharType="end"/>
        </w:r>
      </w:hyperlink>
    </w:p>
    <w:p w14:paraId="291E4DA5"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62" w:history="1">
        <w:r w:rsidR="000038B3" w:rsidRPr="00AD5E3E">
          <w:rPr>
            <w:rStyle w:val="Hypertextovodkaz"/>
          </w:rPr>
          <w:t>3.</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KOORDINACE S JINÝMI STAVBAMI</w:t>
        </w:r>
        <w:r w:rsidR="000038B3">
          <w:rPr>
            <w:noProof/>
            <w:webHidden/>
          </w:rPr>
          <w:tab/>
        </w:r>
        <w:r w:rsidR="000038B3">
          <w:rPr>
            <w:noProof/>
            <w:webHidden/>
          </w:rPr>
          <w:fldChar w:fldCharType="begin"/>
        </w:r>
        <w:r w:rsidR="000038B3">
          <w:rPr>
            <w:noProof/>
            <w:webHidden/>
          </w:rPr>
          <w:instrText xml:space="preserve"> PAGEREF _Toc61248962 \h </w:instrText>
        </w:r>
        <w:r w:rsidR="000038B3">
          <w:rPr>
            <w:noProof/>
            <w:webHidden/>
          </w:rPr>
        </w:r>
        <w:r w:rsidR="000038B3">
          <w:rPr>
            <w:noProof/>
            <w:webHidden/>
          </w:rPr>
          <w:fldChar w:fldCharType="separate"/>
        </w:r>
        <w:r w:rsidR="000038B3">
          <w:rPr>
            <w:noProof/>
            <w:webHidden/>
          </w:rPr>
          <w:t>4</w:t>
        </w:r>
        <w:r w:rsidR="000038B3">
          <w:rPr>
            <w:noProof/>
            <w:webHidden/>
          </w:rPr>
          <w:fldChar w:fldCharType="end"/>
        </w:r>
      </w:hyperlink>
    </w:p>
    <w:p w14:paraId="0A957927"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63" w:history="1">
        <w:r w:rsidR="000038B3" w:rsidRPr="00AD5E3E">
          <w:rPr>
            <w:rStyle w:val="Hypertextovodkaz"/>
          </w:rPr>
          <w:t>4.</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ZVLÁŠTNÍ TECHNICKÉ PODMÍNKY A POŽADAVKY NA PROVEDENÍ DÍLA</w:t>
        </w:r>
        <w:r w:rsidR="000038B3">
          <w:rPr>
            <w:noProof/>
            <w:webHidden/>
          </w:rPr>
          <w:tab/>
        </w:r>
        <w:r w:rsidR="000038B3">
          <w:rPr>
            <w:noProof/>
            <w:webHidden/>
          </w:rPr>
          <w:fldChar w:fldCharType="begin"/>
        </w:r>
        <w:r w:rsidR="000038B3">
          <w:rPr>
            <w:noProof/>
            <w:webHidden/>
          </w:rPr>
          <w:instrText xml:space="preserve"> PAGEREF _Toc61248963 \h </w:instrText>
        </w:r>
        <w:r w:rsidR="000038B3">
          <w:rPr>
            <w:noProof/>
            <w:webHidden/>
          </w:rPr>
        </w:r>
        <w:r w:rsidR="000038B3">
          <w:rPr>
            <w:noProof/>
            <w:webHidden/>
          </w:rPr>
          <w:fldChar w:fldCharType="separate"/>
        </w:r>
        <w:r w:rsidR="000038B3">
          <w:rPr>
            <w:noProof/>
            <w:webHidden/>
          </w:rPr>
          <w:t>4</w:t>
        </w:r>
        <w:r w:rsidR="000038B3">
          <w:rPr>
            <w:noProof/>
            <w:webHidden/>
          </w:rPr>
          <w:fldChar w:fldCharType="end"/>
        </w:r>
      </w:hyperlink>
    </w:p>
    <w:p w14:paraId="23558837" w14:textId="77777777" w:rsidR="000038B3" w:rsidRDefault="007C68F5">
      <w:pPr>
        <w:pStyle w:val="Obsah2"/>
        <w:rPr>
          <w:rFonts w:asciiTheme="minorHAnsi" w:eastAsiaTheme="minorEastAsia" w:hAnsiTheme="minorHAnsi"/>
          <w:noProof/>
          <w:spacing w:val="0"/>
          <w:sz w:val="22"/>
          <w:szCs w:val="22"/>
          <w:lang w:eastAsia="cs-CZ"/>
        </w:rPr>
      </w:pPr>
      <w:hyperlink w:anchor="_Toc61248964" w:history="1">
        <w:r w:rsidR="000038B3" w:rsidRPr="00AD5E3E">
          <w:rPr>
            <w:rStyle w:val="Hypertextovodkaz"/>
            <w:rFonts w:asciiTheme="majorHAnsi" w:hAnsiTheme="majorHAnsi"/>
          </w:rPr>
          <w:t>4.1</w:t>
        </w:r>
        <w:r w:rsidR="000038B3">
          <w:rPr>
            <w:rFonts w:asciiTheme="minorHAnsi" w:eastAsiaTheme="minorEastAsia" w:hAnsiTheme="minorHAnsi"/>
            <w:noProof/>
            <w:spacing w:val="0"/>
            <w:sz w:val="22"/>
            <w:szCs w:val="22"/>
            <w:lang w:eastAsia="cs-CZ"/>
          </w:rPr>
          <w:tab/>
        </w:r>
        <w:r w:rsidR="000038B3" w:rsidRPr="00AD5E3E">
          <w:rPr>
            <w:rStyle w:val="Hypertextovodkaz"/>
          </w:rPr>
          <w:t>Všeobecně</w:t>
        </w:r>
        <w:r w:rsidR="000038B3">
          <w:rPr>
            <w:noProof/>
            <w:webHidden/>
          </w:rPr>
          <w:tab/>
        </w:r>
        <w:r w:rsidR="000038B3">
          <w:rPr>
            <w:noProof/>
            <w:webHidden/>
          </w:rPr>
          <w:fldChar w:fldCharType="begin"/>
        </w:r>
        <w:r w:rsidR="000038B3">
          <w:rPr>
            <w:noProof/>
            <w:webHidden/>
          </w:rPr>
          <w:instrText xml:space="preserve"> PAGEREF _Toc61248964 \h </w:instrText>
        </w:r>
        <w:r w:rsidR="000038B3">
          <w:rPr>
            <w:noProof/>
            <w:webHidden/>
          </w:rPr>
        </w:r>
        <w:r w:rsidR="000038B3">
          <w:rPr>
            <w:noProof/>
            <w:webHidden/>
          </w:rPr>
          <w:fldChar w:fldCharType="separate"/>
        </w:r>
        <w:r w:rsidR="000038B3">
          <w:rPr>
            <w:noProof/>
            <w:webHidden/>
          </w:rPr>
          <w:t>4</w:t>
        </w:r>
        <w:r w:rsidR="000038B3">
          <w:rPr>
            <w:noProof/>
            <w:webHidden/>
          </w:rPr>
          <w:fldChar w:fldCharType="end"/>
        </w:r>
      </w:hyperlink>
    </w:p>
    <w:p w14:paraId="23575E8E" w14:textId="77777777" w:rsidR="000038B3" w:rsidRDefault="007C68F5">
      <w:pPr>
        <w:pStyle w:val="Obsah2"/>
        <w:rPr>
          <w:rFonts w:asciiTheme="minorHAnsi" w:eastAsiaTheme="minorEastAsia" w:hAnsiTheme="minorHAnsi"/>
          <w:noProof/>
          <w:spacing w:val="0"/>
          <w:sz w:val="22"/>
          <w:szCs w:val="22"/>
          <w:lang w:eastAsia="cs-CZ"/>
        </w:rPr>
      </w:pPr>
      <w:hyperlink w:anchor="_Toc61248965" w:history="1">
        <w:r w:rsidR="000038B3" w:rsidRPr="00AD5E3E">
          <w:rPr>
            <w:rStyle w:val="Hypertextovodkaz"/>
            <w:rFonts w:asciiTheme="majorHAnsi" w:hAnsiTheme="majorHAnsi"/>
          </w:rPr>
          <w:t>4.2</w:t>
        </w:r>
        <w:r w:rsidR="000038B3">
          <w:rPr>
            <w:rFonts w:asciiTheme="minorHAnsi" w:eastAsiaTheme="minorEastAsia" w:hAnsiTheme="minorHAnsi"/>
            <w:noProof/>
            <w:spacing w:val="0"/>
            <w:sz w:val="22"/>
            <w:szCs w:val="22"/>
            <w:lang w:eastAsia="cs-CZ"/>
          </w:rPr>
          <w:tab/>
        </w:r>
        <w:r w:rsidR="000038B3" w:rsidRPr="00AD5E3E">
          <w:rPr>
            <w:rStyle w:val="Hypertextovodkaz"/>
          </w:rPr>
          <w:t>Zhotovení Projektové dokumentace</w:t>
        </w:r>
        <w:r w:rsidR="000038B3">
          <w:rPr>
            <w:noProof/>
            <w:webHidden/>
          </w:rPr>
          <w:tab/>
        </w:r>
        <w:r w:rsidR="000038B3">
          <w:rPr>
            <w:noProof/>
            <w:webHidden/>
          </w:rPr>
          <w:fldChar w:fldCharType="begin"/>
        </w:r>
        <w:r w:rsidR="000038B3">
          <w:rPr>
            <w:noProof/>
            <w:webHidden/>
          </w:rPr>
          <w:instrText xml:space="preserve"> PAGEREF _Toc61248965 \h </w:instrText>
        </w:r>
        <w:r w:rsidR="000038B3">
          <w:rPr>
            <w:noProof/>
            <w:webHidden/>
          </w:rPr>
        </w:r>
        <w:r w:rsidR="000038B3">
          <w:rPr>
            <w:noProof/>
            <w:webHidden/>
          </w:rPr>
          <w:fldChar w:fldCharType="separate"/>
        </w:r>
        <w:r w:rsidR="000038B3">
          <w:rPr>
            <w:noProof/>
            <w:webHidden/>
          </w:rPr>
          <w:t>5</w:t>
        </w:r>
        <w:r w:rsidR="000038B3">
          <w:rPr>
            <w:noProof/>
            <w:webHidden/>
          </w:rPr>
          <w:fldChar w:fldCharType="end"/>
        </w:r>
      </w:hyperlink>
    </w:p>
    <w:p w14:paraId="69D32661" w14:textId="77777777" w:rsidR="000038B3" w:rsidRDefault="007C68F5">
      <w:pPr>
        <w:pStyle w:val="Obsah2"/>
        <w:rPr>
          <w:rFonts w:asciiTheme="minorHAnsi" w:eastAsiaTheme="minorEastAsia" w:hAnsiTheme="minorHAnsi"/>
          <w:noProof/>
          <w:spacing w:val="0"/>
          <w:sz w:val="22"/>
          <w:szCs w:val="22"/>
          <w:lang w:eastAsia="cs-CZ"/>
        </w:rPr>
      </w:pPr>
      <w:hyperlink w:anchor="_Toc61248966" w:history="1">
        <w:r w:rsidR="000038B3" w:rsidRPr="00AD5E3E">
          <w:rPr>
            <w:rStyle w:val="Hypertextovodkaz"/>
            <w:rFonts w:asciiTheme="majorHAnsi" w:hAnsiTheme="majorHAnsi"/>
          </w:rPr>
          <w:t>4.3</w:t>
        </w:r>
        <w:r w:rsidR="000038B3">
          <w:rPr>
            <w:rFonts w:asciiTheme="minorHAnsi" w:eastAsiaTheme="minorEastAsia" w:hAnsiTheme="minorHAnsi"/>
            <w:noProof/>
            <w:spacing w:val="0"/>
            <w:sz w:val="22"/>
            <w:szCs w:val="22"/>
            <w:lang w:eastAsia="cs-CZ"/>
          </w:rPr>
          <w:tab/>
        </w:r>
        <w:r w:rsidR="000038B3" w:rsidRPr="00AD5E3E">
          <w:rPr>
            <w:rStyle w:val="Hypertextovodkaz"/>
          </w:rPr>
          <w:t>Zhotovení stavby</w:t>
        </w:r>
        <w:r w:rsidR="000038B3">
          <w:rPr>
            <w:noProof/>
            <w:webHidden/>
          </w:rPr>
          <w:tab/>
        </w:r>
        <w:r w:rsidR="000038B3">
          <w:rPr>
            <w:noProof/>
            <w:webHidden/>
          </w:rPr>
          <w:fldChar w:fldCharType="begin"/>
        </w:r>
        <w:r w:rsidR="000038B3">
          <w:rPr>
            <w:noProof/>
            <w:webHidden/>
          </w:rPr>
          <w:instrText xml:space="preserve"> PAGEREF _Toc61248966 \h </w:instrText>
        </w:r>
        <w:r w:rsidR="000038B3">
          <w:rPr>
            <w:noProof/>
            <w:webHidden/>
          </w:rPr>
        </w:r>
        <w:r w:rsidR="000038B3">
          <w:rPr>
            <w:noProof/>
            <w:webHidden/>
          </w:rPr>
          <w:fldChar w:fldCharType="separate"/>
        </w:r>
        <w:r w:rsidR="000038B3">
          <w:rPr>
            <w:noProof/>
            <w:webHidden/>
          </w:rPr>
          <w:t>6</w:t>
        </w:r>
        <w:r w:rsidR="000038B3">
          <w:rPr>
            <w:noProof/>
            <w:webHidden/>
          </w:rPr>
          <w:fldChar w:fldCharType="end"/>
        </w:r>
      </w:hyperlink>
    </w:p>
    <w:p w14:paraId="64744B4D" w14:textId="77777777" w:rsidR="000038B3" w:rsidRDefault="007C68F5">
      <w:pPr>
        <w:pStyle w:val="Obsah2"/>
        <w:rPr>
          <w:rFonts w:asciiTheme="minorHAnsi" w:eastAsiaTheme="minorEastAsia" w:hAnsiTheme="minorHAnsi"/>
          <w:noProof/>
          <w:spacing w:val="0"/>
          <w:sz w:val="22"/>
          <w:szCs w:val="22"/>
          <w:lang w:eastAsia="cs-CZ"/>
        </w:rPr>
      </w:pPr>
      <w:hyperlink w:anchor="_Toc61248967" w:history="1">
        <w:r w:rsidR="000038B3" w:rsidRPr="00AD5E3E">
          <w:rPr>
            <w:rStyle w:val="Hypertextovodkaz"/>
            <w:rFonts w:asciiTheme="majorHAnsi" w:hAnsiTheme="majorHAnsi"/>
          </w:rPr>
          <w:t>4.4</w:t>
        </w:r>
        <w:r w:rsidR="000038B3">
          <w:rPr>
            <w:rFonts w:asciiTheme="minorHAnsi" w:eastAsiaTheme="minorEastAsia" w:hAnsiTheme="minorHAnsi"/>
            <w:noProof/>
            <w:spacing w:val="0"/>
            <w:sz w:val="22"/>
            <w:szCs w:val="22"/>
            <w:lang w:eastAsia="cs-CZ"/>
          </w:rPr>
          <w:tab/>
        </w:r>
        <w:r w:rsidR="000038B3" w:rsidRPr="00AD5E3E">
          <w:rPr>
            <w:rStyle w:val="Hypertextovodkaz"/>
          </w:rPr>
          <w:t>Zeměměřická činnost zhotovitele</w:t>
        </w:r>
        <w:r w:rsidR="000038B3">
          <w:rPr>
            <w:noProof/>
            <w:webHidden/>
          </w:rPr>
          <w:tab/>
        </w:r>
        <w:r w:rsidR="000038B3">
          <w:rPr>
            <w:noProof/>
            <w:webHidden/>
          </w:rPr>
          <w:fldChar w:fldCharType="begin"/>
        </w:r>
        <w:r w:rsidR="000038B3">
          <w:rPr>
            <w:noProof/>
            <w:webHidden/>
          </w:rPr>
          <w:instrText xml:space="preserve"> PAGEREF _Toc61248967 \h </w:instrText>
        </w:r>
        <w:r w:rsidR="000038B3">
          <w:rPr>
            <w:noProof/>
            <w:webHidden/>
          </w:rPr>
        </w:r>
        <w:r w:rsidR="000038B3">
          <w:rPr>
            <w:noProof/>
            <w:webHidden/>
          </w:rPr>
          <w:fldChar w:fldCharType="separate"/>
        </w:r>
        <w:r w:rsidR="000038B3">
          <w:rPr>
            <w:noProof/>
            <w:webHidden/>
          </w:rPr>
          <w:t>8</w:t>
        </w:r>
        <w:r w:rsidR="000038B3">
          <w:rPr>
            <w:noProof/>
            <w:webHidden/>
          </w:rPr>
          <w:fldChar w:fldCharType="end"/>
        </w:r>
      </w:hyperlink>
    </w:p>
    <w:p w14:paraId="5C79B0AC" w14:textId="77777777" w:rsidR="000038B3" w:rsidRDefault="007C68F5">
      <w:pPr>
        <w:pStyle w:val="Obsah2"/>
        <w:rPr>
          <w:rFonts w:asciiTheme="minorHAnsi" w:eastAsiaTheme="minorEastAsia" w:hAnsiTheme="minorHAnsi"/>
          <w:noProof/>
          <w:spacing w:val="0"/>
          <w:sz w:val="22"/>
          <w:szCs w:val="22"/>
          <w:lang w:eastAsia="cs-CZ"/>
        </w:rPr>
      </w:pPr>
      <w:hyperlink w:anchor="_Toc61248968" w:history="1">
        <w:r w:rsidR="000038B3" w:rsidRPr="00AD5E3E">
          <w:rPr>
            <w:rStyle w:val="Hypertextovodkaz"/>
            <w:rFonts w:asciiTheme="majorHAnsi" w:hAnsiTheme="majorHAnsi"/>
          </w:rPr>
          <w:t>4.5</w:t>
        </w:r>
        <w:r w:rsidR="000038B3">
          <w:rPr>
            <w:rFonts w:asciiTheme="minorHAnsi" w:eastAsiaTheme="minorEastAsia" w:hAnsiTheme="minorHAnsi"/>
            <w:noProof/>
            <w:spacing w:val="0"/>
            <w:sz w:val="22"/>
            <w:szCs w:val="22"/>
            <w:lang w:eastAsia="cs-CZ"/>
          </w:rPr>
          <w:tab/>
        </w:r>
        <w:r w:rsidR="000038B3" w:rsidRPr="00AD5E3E">
          <w:rPr>
            <w:rStyle w:val="Hypertextovodkaz"/>
          </w:rPr>
          <w:t>Doklady překládané zhotovitelem</w:t>
        </w:r>
        <w:r w:rsidR="000038B3">
          <w:rPr>
            <w:noProof/>
            <w:webHidden/>
          </w:rPr>
          <w:tab/>
        </w:r>
        <w:r w:rsidR="000038B3">
          <w:rPr>
            <w:noProof/>
            <w:webHidden/>
          </w:rPr>
          <w:fldChar w:fldCharType="begin"/>
        </w:r>
        <w:r w:rsidR="000038B3">
          <w:rPr>
            <w:noProof/>
            <w:webHidden/>
          </w:rPr>
          <w:instrText xml:space="preserve"> PAGEREF _Toc61248968 \h </w:instrText>
        </w:r>
        <w:r w:rsidR="000038B3">
          <w:rPr>
            <w:noProof/>
            <w:webHidden/>
          </w:rPr>
        </w:r>
        <w:r w:rsidR="000038B3">
          <w:rPr>
            <w:noProof/>
            <w:webHidden/>
          </w:rPr>
          <w:fldChar w:fldCharType="separate"/>
        </w:r>
        <w:r w:rsidR="000038B3">
          <w:rPr>
            <w:noProof/>
            <w:webHidden/>
          </w:rPr>
          <w:t>8</w:t>
        </w:r>
        <w:r w:rsidR="000038B3">
          <w:rPr>
            <w:noProof/>
            <w:webHidden/>
          </w:rPr>
          <w:fldChar w:fldCharType="end"/>
        </w:r>
      </w:hyperlink>
    </w:p>
    <w:p w14:paraId="437B9F4F" w14:textId="77777777" w:rsidR="000038B3" w:rsidRDefault="007C68F5">
      <w:pPr>
        <w:pStyle w:val="Obsah2"/>
        <w:rPr>
          <w:rFonts w:asciiTheme="minorHAnsi" w:eastAsiaTheme="minorEastAsia" w:hAnsiTheme="minorHAnsi"/>
          <w:noProof/>
          <w:spacing w:val="0"/>
          <w:sz w:val="22"/>
          <w:szCs w:val="22"/>
          <w:lang w:eastAsia="cs-CZ"/>
        </w:rPr>
      </w:pPr>
      <w:hyperlink w:anchor="_Toc61248969" w:history="1">
        <w:r w:rsidR="000038B3" w:rsidRPr="00AD5E3E">
          <w:rPr>
            <w:rStyle w:val="Hypertextovodkaz"/>
            <w:rFonts w:asciiTheme="majorHAnsi" w:hAnsiTheme="majorHAnsi"/>
          </w:rPr>
          <w:t>4.6</w:t>
        </w:r>
        <w:r w:rsidR="000038B3">
          <w:rPr>
            <w:rFonts w:asciiTheme="minorHAnsi" w:eastAsiaTheme="minorEastAsia" w:hAnsiTheme="minorHAnsi"/>
            <w:noProof/>
            <w:spacing w:val="0"/>
            <w:sz w:val="22"/>
            <w:szCs w:val="22"/>
            <w:lang w:eastAsia="cs-CZ"/>
          </w:rPr>
          <w:tab/>
        </w:r>
        <w:r w:rsidR="000038B3" w:rsidRPr="00AD5E3E">
          <w:rPr>
            <w:rStyle w:val="Hypertextovodkaz"/>
          </w:rPr>
          <w:t>Dokumentace skutečného provedení stavby</w:t>
        </w:r>
        <w:r w:rsidR="000038B3">
          <w:rPr>
            <w:noProof/>
            <w:webHidden/>
          </w:rPr>
          <w:tab/>
        </w:r>
        <w:r w:rsidR="000038B3">
          <w:rPr>
            <w:noProof/>
            <w:webHidden/>
          </w:rPr>
          <w:fldChar w:fldCharType="begin"/>
        </w:r>
        <w:r w:rsidR="000038B3">
          <w:rPr>
            <w:noProof/>
            <w:webHidden/>
          </w:rPr>
          <w:instrText xml:space="preserve"> PAGEREF _Toc61248969 \h </w:instrText>
        </w:r>
        <w:r w:rsidR="000038B3">
          <w:rPr>
            <w:noProof/>
            <w:webHidden/>
          </w:rPr>
        </w:r>
        <w:r w:rsidR="000038B3">
          <w:rPr>
            <w:noProof/>
            <w:webHidden/>
          </w:rPr>
          <w:fldChar w:fldCharType="separate"/>
        </w:r>
        <w:r w:rsidR="000038B3">
          <w:rPr>
            <w:noProof/>
            <w:webHidden/>
          </w:rPr>
          <w:t>9</w:t>
        </w:r>
        <w:r w:rsidR="000038B3">
          <w:rPr>
            <w:noProof/>
            <w:webHidden/>
          </w:rPr>
          <w:fldChar w:fldCharType="end"/>
        </w:r>
      </w:hyperlink>
    </w:p>
    <w:p w14:paraId="789B77F5" w14:textId="77777777" w:rsidR="000038B3" w:rsidRDefault="007C68F5">
      <w:pPr>
        <w:pStyle w:val="Obsah2"/>
        <w:rPr>
          <w:rFonts w:asciiTheme="minorHAnsi" w:eastAsiaTheme="minorEastAsia" w:hAnsiTheme="minorHAnsi"/>
          <w:noProof/>
          <w:spacing w:val="0"/>
          <w:sz w:val="22"/>
          <w:szCs w:val="22"/>
          <w:lang w:eastAsia="cs-CZ"/>
        </w:rPr>
      </w:pPr>
      <w:hyperlink w:anchor="_Toc61248970" w:history="1">
        <w:r w:rsidR="000038B3" w:rsidRPr="00AD5E3E">
          <w:rPr>
            <w:rStyle w:val="Hypertextovodkaz"/>
            <w:rFonts w:asciiTheme="majorHAnsi" w:hAnsiTheme="majorHAnsi"/>
          </w:rPr>
          <w:t>4.7</w:t>
        </w:r>
        <w:r w:rsidR="000038B3">
          <w:rPr>
            <w:rFonts w:asciiTheme="minorHAnsi" w:eastAsiaTheme="minorEastAsia" w:hAnsiTheme="minorHAnsi"/>
            <w:noProof/>
            <w:spacing w:val="0"/>
            <w:sz w:val="22"/>
            <w:szCs w:val="22"/>
            <w:lang w:eastAsia="cs-CZ"/>
          </w:rPr>
          <w:tab/>
        </w:r>
        <w:r w:rsidR="000038B3" w:rsidRPr="00AD5E3E">
          <w:rPr>
            <w:rStyle w:val="Hypertextovodkaz"/>
          </w:rPr>
          <w:t>Zabezpečovací zařízení</w:t>
        </w:r>
        <w:r w:rsidR="000038B3">
          <w:rPr>
            <w:noProof/>
            <w:webHidden/>
          </w:rPr>
          <w:tab/>
        </w:r>
        <w:r w:rsidR="000038B3">
          <w:rPr>
            <w:noProof/>
            <w:webHidden/>
          </w:rPr>
          <w:fldChar w:fldCharType="begin"/>
        </w:r>
        <w:r w:rsidR="000038B3">
          <w:rPr>
            <w:noProof/>
            <w:webHidden/>
          </w:rPr>
          <w:instrText xml:space="preserve"> PAGEREF _Toc61248970 \h </w:instrText>
        </w:r>
        <w:r w:rsidR="000038B3">
          <w:rPr>
            <w:noProof/>
            <w:webHidden/>
          </w:rPr>
        </w:r>
        <w:r w:rsidR="000038B3">
          <w:rPr>
            <w:noProof/>
            <w:webHidden/>
          </w:rPr>
          <w:fldChar w:fldCharType="separate"/>
        </w:r>
        <w:r w:rsidR="000038B3">
          <w:rPr>
            <w:noProof/>
            <w:webHidden/>
          </w:rPr>
          <w:t>9</w:t>
        </w:r>
        <w:r w:rsidR="000038B3">
          <w:rPr>
            <w:noProof/>
            <w:webHidden/>
          </w:rPr>
          <w:fldChar w:fldCharType="end"/>
        </w:r>
      </w:hyperlink>
    </w:p>
    <w:p w14:paraId="7F55DF2C" w14:textId="77777777" w:rsidR="000038B3" w:rsidRDefault="007C68F5">
      <w:pPr>
        <w:pStyle w:val="Obsah2"/>
        <w:rPr>
          <w:rFonts w:asciiTheme="minorHAnsi" w:eastAsiaTheme="minorEastAsia" w:hAnsiTheme="minorHAnsi"/>
          <w:noProof/>
          <w:spacing w:val="0"/>
          <w:sz w:val="22"/>
          <w:szCs w:val="22"/>
          <w:lang w:eastAsia="cs-CZ"/>
        </w:rPr>
      </w:pPr>
      <w:hyperlink w:anchor="_Toc61248971" w:history="1">
        <w:r w:rsidR="000038B3" w:rsidRPr="00AD5E3E">
          <w:rPr>
            <w:rStyle w:val="Hypertextovodkaz"/>
            <w:rFonts w:asciiTheme="majorHAnsi" w:hAnsiTheme="majorHAnsi"/>
          </w:rPr>
          <w:t>4.8</w:t>
        </w:r>
        <w:r w:rsidR="000038B3">
          <w:rPr>
            <w:rFonts w:asciiTheme="minorHAnsi" w:eastAsiaTheme="minorEastAsia" w:hAnsiTheme="minorHAnsi"/>
            <w:noProof/>
            <w:spacing w:val="0"/>
            <w:sz w:val="22"/>
            <w:szCs w:val="22"/>
            <w:lang w:eastAsia="cs-CZ"/>
          </w:rPr>
          <w:tab/>
        </w:r>
        <w:r w:rsidR="000038B3" w:rsidRPr="00AD5E3E">
          <w:rPr>
            <w:rStyle w:val="Hypertextovodkaz"/>
          </w:rPr>
          <w:t>Životní prostředí a nakládání s odpady</w:t>
        </w:r>
        <w:r w:rsidR="000038B3">
          <w:rPr>
            <w:noProof/>
            <w:webHidden/>
          </w:rPr>
          <w:tab/>
        </w:r>
        <w:r w:rsidR="000038B3">
          <w:rPr>
            <w:noProof/>
            <w:webHidden/>
          </w:rPr>
          <w:fldChar w:fldCharType="begin"/>
        </w:r>
        <w:r w:rsidR="000038B3">
          <w:rPr>
            <w:noProof/>
            <w:webHidden/>
          </w:rPr>
          <w:instrText xml:space="preserve"> PAGEREF _Toc61248971 \h </w:instrText>
        </w:r>
        <w:r w:rsidR="000038B3">
          <w:rPr>
            <w:noProof/>
            <w:webHidden/>
          </w:rPr>
        </w:r>
        <w:r w:rsidR="000038B3">
          <w:rPr>
            <w:noProof/>
            <w:webHidden/>
          </w:rPr>
          <w:fldChar w:fldCharType="separate"/>
        </w:r>
        <w:r w:rsidR="000038B3">
          <w:rPr>
            <w:noProof/>
            <w:webHidden/>
          </w:rPr>
          <w:t>9</w:t>
        </w:r>
        <w:r w:rsidR="000038B3">
          <w:rPr>
            <w:noProof/>
            <w:webHidden/>
          </w:rPr>
          <w:fldChar w:fldCharType="end"/>
        </w:r>
      </w:hyperlink>
    </w:p>
    <w:p w14:paraId="1C5F8DDA"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72" w:history="1">
        <w:r w:rsidR="000038B3" w:rsidRPr="00AD5E3E">
          <w:rPr>
            <w:rStyle w:val="Hypertextovodkaz"/>
          </w:rPr>
          <w:t>5.</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ORGANIZACE VÝSTAVBY, VÝLUKY</w:t>
        </w:r>
        <w:r w:rsidR="000038B3">
          <w:rPr>
            <w:noProof/>
            <w:webHidden/>
          </w:rPr>
          <w:tab/>
        </w:r>
        <w:r w:rsidR="000038B3">
          <w:rPr>
            <w:noProof/>
            <w:webHidden/>
          </w:rPr>
          <w:fldChar w:fldCharType="begin"/>
        </w:r>
        <w:r w:rsidR="000038B3">
          <w:rPr>
            <w:noProof/>
            <w:webHidden/>
          </w:rPr>
          <w:instrText xml:space="preserve"> PAGEREF _Toc61248972 \h </w:instrText>
        </w:r>
        <w:r w:rsidR="000038B3">
          <w:rPr>
            <w:noProof/>
            <w:webHidden/>
          </w:rPr>
        </w:r>
        <w:r w:rsidR="000038B3">
          <w:rPr>
            <w:noProof/>
            <w:webHidden/>
          </w:rPr>
          <w:fldChar w:fldCharType="separate"/>
        </w:r>
        <w:r w:rsidR="000038B3">
          <w:rPr>
            <w:noProof/>
            <w:webHidden/>
          </w:rPr>
          <w:t>11</w:t>
        </w:r>
        <w:r w:rsidR="000038B3">
          <w:rPr>
            <w:noProof/>
            <w:webHidden/>
          </w:rPr>
          <w:fldChar w:fldCharType="end"/>
        </w:r>
      </w:hyperlink>
    </w:p>
    <w:p w14:paraId="18D1A935"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73" w:history="1">
        <w:r w:rsidR="000038B3" w:rsidRPr="00AD5E3E">
          <w:rPr>
            <w:rStyle w:val="Hypertextovodkaz"/>
          </w:rPr>
          <w:t>6.</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SPECIFICKÉ POŽADAVKY</w:t>
        </w:r>
        <w:r w:rsidR="000038B3">
          <w:rPr>
            <w:noProof/>
            <w:webHidden/>
          </w:rPr>
          <w:tab/>
        </w:r>
        <w:r w:rsidR="000038B3">
          <w:rPr>
            <w:noProof/>
            <w:webHidden/>
          </w:rPr>
          <w:fldChar w:fldCharType="begin"/>
        </w:r>
        <w:r w:rsidR="000038B3">
          <w:rPr>
            <w:noProof/>
            <w:webHidden/>
          </w:rPr>
          <w:instrText xml:space="preserve"> PAGEREF _Toc61248973 \h </w:instrText>
        </w:r>
        <w:r w:rsidR="000038B3">
          <w:rPr>
            <w:noProof/>
            <w:webHidden/>
          </w:rPr>
        </w:r>
        <w:r w:rsidR="000038B3">
          <w:rPr>
            <w:noProof/>
            <w:webHidden/>
          </w:rPr>
          <w:fldChar w:fldCharType="separate"/>
        </w:r>
        <w:r w:rsidR="000038B3">
          <w:rPr>
            <w:noProof/>
            <w:webHidden/>
          </w:rPr>
          <w:t>11</w:t>
        </w:r>
        <w:r w:rsidR="000038B3">
          <w:rPr>
            <w:noProof/>
            <w:webHidden/>
          </w:rPr>
          <w:fldChar w:fldCharType="end"/>
        </w:r>
      </w:hyperlink>
    </w:p>
    <w:p w14:paraId="3E5514E5"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74" w:history="1">
        <w:r w:rsidR="000038B3" w:rsidRPr="00AD5E3E">
          <w:rPr>
            <w:rStyle w:val="Hypertextovodkaz"/>
          </w:rPr>
          <w:t>7.</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SOUVISEJÍCÍ DOKUMENTY A PŘEDPISY</w:t>
        </w:r>
        <w:r w:rsidR="000038B3">
          <w:rPr>
            <w:noProof/>
            <w:webHidden/>
          </w:rPr>
          <w:tab/>
        </w:r>
        <w:r w:rsidR="000038B3">
          <w:rPr>
            <w:noProof/>
            <w:webHidden/>
          </w:rPr>
          <w:fldChar w:fldCharType="begin"/>
        </w:r>
        <w:r w:rsidR="000038B3">
          <w:rPr>
            <w:noProof/>
            <w:webHidden/>
          </w:rPr>
          <w:instrText xml:space="preserve"> PAGEREF _Toc61248974 \h </w:instrText>
        </w:r>
        <w:r w:rsidR="000038B3">
          <w:rPr>
            <w:noProof/>
            <w:webHidden/>
          </w:rPr>
        </w:r>
        <w:r w:rsidR="000038B3">
          <w:rPr>
            <w:noProof/>
            <w:webHidden/>
          </w:rPr>
          <w:fldChar w:fldCharType="separate"/>
        </w:r>
        <w:r w:rsidR="000038B3">
          <w:rPr>
            <w:noProof/>
            <w:webHidden/>
          </w:rPr>
          <w:t>12</w:t>
        </w:r>
        <w:r w:rsidR="000038B3">
          <w:rPr>
            <w:noProof/>
            <w:webHidden/>
          </w:rPr>
          <w:fldChar w:fldCharType="end"/>
        </w:r>
      </w:hyperlink>
    </w:p>
    <w:p w14:paraId="610F6956" w14:textId="77777777" w:rsidR="000038B3" w:rsidRDefault="007C68F5">
      <w:pPr>
        <w:pStyle w:val="Obsah1"/>
        <w:rPr>
          <w:rFonts w:asciiTheme="minorHAnsi" w:eastAsiaTheme="minorEastAsia" w:hAnsiTheme="minorHAnsi"/>
          <w:b w:val="0"/>
          <w:caps w:val="0"/>
          <w:noProof/>
          <w:spacing w:val="0"/>
          <w:sz w:val="22"/>
          <w:szCs w:val="22"/>
          <w:lang w:eastAsia="cs-CZ"/>
        </w:rPr>
      </w:pPr>
      <w:hyperlink w:anchor="_Toc61248975" w:history="1">
        <w:r w:rsidR="000038B3" w:rsidRPr="00AD5E3E">
          <w:rPr>
            <w:rStyle w:val="Hypertextovodkaz"/>
          </w:rPr>
          <w:t>8.</w:t>
        </w:r>
        <w:r w:rsidR="000038B3">
          <w:rPr>
            <w:rFonts w:asciiTheme="minorHAnsi" w:eastAsiaTheme="minorEastAsia" w:hAnsiTheme="minorHAnsi"/>
            <w:b w:val="0"/>
            <w:caps w:val="0"/>
            <w:noProof/>
            <w:spacing w:val="0"/>
            <w:sz w:val="22"/>
            <w:szCs w:val="22"/>
            <w:lang w:eastAsia="cs-CZ"/>
          </w:rPr>
          <w:tab/>
        </w:r>
        <w:r w:rsidR="000038B3" w:rsidRPr="00AD5E3E">
          <w:rPr>
            <w:rStyle w:val="Hypertextovodkaz"/>
          </w:rPr>
          <w:t>PŘÍLOHY</w:t>
        </w:r>
        <w:r w:rsidR="000038B3">
          <w:rPr>
            <w:noProof/>
            <w:webHidden/>
          </w:rPr>
          <w:tab/>
        </w:r>
        <w:r w:rsidR="000038B3">
          <w:rPr>
            <w:noProof/>
            <w:webHidden/>
          </w:rPr>
          <w:fldChar w:fldCharType="begin"/>
        </w:r>
        <w:r w:rsidR="000038B3">
          <w:rPr>
            <w:noProof/>
            <w:webHidden/>
          </w:rPr>
          <w:instrText xml:space="preserve"> PAGEREF _Toc61248975 \h </w:instrText>
        </w:r>
        <w:r w:rsidR="000038B3">
          <w:rPr>
            <w:noProof/>
            <w:webHidden/>
          </w:rPr>
        </w:r>
        <w:r w:rsidR="000038B3">
          <w:rPr>
            <w:noProof/>
            <w:webHidden/>
          </w:rPr>
          <w:fldChar w:fldCharType="separate"/>
        </w:r>
        <w:r w:rsidR="000038B3">
          <w:rPr>
            <w:noProof/>
            <w:webHidden/>
          </w:rPr>
          <w:t>12</w:t>
        </w:r>
        <w:r w:rsidR="000038B3">
          <w:rPr>
            <w:noProof/>
            <w:webHidden/>
          </w:rPr>
          <w:fldChar w:fldCharType="end"/>
        </w:r>
      </w:hyperlink>
    </w:p>
    <w:p w14:paraId="3F69C4A5" w14:textId="0A9EBD76"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8955"/>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8956"/>
      <w:r>
        <w:lastRenderedPageBreak/>
        <w:t xml:space="preserve">SPECIFIKACE </w:t>
      </w:r>
      <w:r w:rsidRPr="00BB2C9A">
        <w:t>PŘEDMĚTU</w:t>
      </w:r>
      <w:r>
        <w:t xml:space="preserve"> DÍLA</w:t>
      </w:r>
      <w:bookmarkEnd w:id="1"/>
      <w:bookmarkEnd w:id="2"/>
    </w:p>
    <w:p w14:paraId="12A6313A" w14:textId="77777777" w:rsidR="0069470F" w:rsidRDefault="0069470F" w:rsidP="00CC396D">
      <w:pPr>
        <w:pStyle w:val="Nadpis2-2"/>
      </w:pPr>
      <w:bookmarkStart w:id="3" w:name="_Toc7077109"/>
      <w:bookmarkStart w:id="4" w:name="_Toc61248957"/>
      <w:r>
        <w:t>Účel a rozsah předmětu Díla</w:t>
      </w:r>
      <w:bookmarkEnd w:id="3"/>
      <w:bookmarkEnd w:id="4"/>
    </w:p>
    <w:p w14:paraId="2B343D03" w14:textId="047EF59C" w:rsidR="00F079A8" w:rsidRPr="00EE04F7" w:rsidRDefault="0069470F" w:rsidP="00846A09">
      <w:pPr>
        <w:pStyle w:val="Text2-1"/>
        <w:numPr>
          <w:ilvl w:val="0"/>
          <w:numId w:val="4"/>
        </w:numPr>
      </w:pPr>
      <w:r>
        <w:t xml:space="preserve">Předmětem </w:t>
      </w:r>
      <w:r w:rsidR="00622A53">
        <w:t>D</w:t>
      </w:r>
      <w:r>
        <w:t xml:space="preserve">íla je </w:t>
      </w:r>
      <w:r w:rsidR="00E53053">
        <w:t xml:space="preserve">vyhotovení Projektové dokumentace pro stavební povolení, </w:t>
      </w:r>
      <w:r w:rsidR="00E53053" w:rsidRPr="00EE04F7">
        <w:t xml:space="preserve">Projektové dokumentace pro provádění stavby a Zhotovení stavby </w:t>
      </w:r>
      <w:r w:rsidR="00E53053" w:rsidRPr="00EE04F7">
        <w:rPr>
          <w:rStyle w:val="Tun"/>
        </w:rPr>
        <w:t>„</w:t>
      </w:r>
      <w:r w:rsidR="00ED7CC6" w:rsidRPr="00EE04F7">
        <w:rPr>
          <w:b/>
        </w:rPr>
        <w:t xml:space="preserve">Doplnění závor na přejezdu v </w:t>
      </w:r>
      <w:proofErr w:type="gramStart"/>
      <w:r w:rsidR="00ED7CC6" w:rsidRPr="00EE04F7">
        <w:rPr>
          <w:b/>
        </w:rPr>
        <w:t>km 3,955</w:t>
      </w:r>
      <w:proofErr w:type="gramEnd"/>
      <w:r w:rsidR="00ED7CC6" w:rsidRPr="00EE04F7">
        <w:rPr>
          <w:b/>
        </w:rPr>
        <w:t xml:space="preserve"> (P5030) trati Přelouč – Prachovice</w:t>
      </w:r>
      <w:r w:rsidR="00EE04F7" w:rsidRPr="00EE04F7">
        <w:rPr>
          <w:b/>
        </w:rPr>
        <w:t xml:space="preserve">“, </w:t>
      </w:r>
      <w:r w:rsidR="00F079A8" w:rsidRPr="00EE04F7">
        <w:t>jejímž cílem je zvýšení bezpečnosti železniční i silniční dopravy doplněním závor.</w:t>
      </w:r>
      <w:r w:rsidR="00695C6E" w:rsidRPr="00EE04F7">
        <w:t xml:space="preserve"> </w:t>
      </w:r>
    </w:p>
    <w:p w14:paraId="23E282E4" w14:textId="5E9980B7" w:rsidR="0080457C" w:rsidRPr="00EE04F7" w:rsidRDefault="0080457C" w:rsidP="00695C6E">
      <w:pPr>
        <w:pStyle w:val="Text2-1"/>
      </w:pPr>
      <w:r w:rsidRPr="00EE04F7">
        <w:t>Rozsah</w:t>
      </w:r>
      <w:r w:rsidR="00622A53" w:rsidRPr="00EE04F7">
        <w:t xml:space="preserve"> D</w:t>
      </w:r>
      <w:r w:rsidRPr="00EE04F7">
        <w:t xml:space="preserve">íla </w:t>
      </w:r>
      <w:r w:rsidRPr="00EE04F7">
        <w:rPr>
          <w:rStyle w:val="Tun"/>
        </w:rPr>
        <w:t>„</w:t>
      </w:r>
      <w:r w:rsidR="00EE04F7" w:rsidRPr="00EE04F7">
        <w:rPr>
          <w:b/>
        </w:rPr>
        <w:t xml:space="preserve">Doplnění závor na přejezdu v </w:t>
      </w:r>
      <w:proofErr w:type="gramStart"/>
      <w:r w:rsidR="00EE04F7" w:rsidRPr="00EE04F7">
        <w:rPr>
          <w:b/>
        </w:rPr>
        <w:t>km 3,955</w:t>
      </w:r>
      <w:proofErr w:type="gramEnd"/>
      <w:r w:rsidR="00EE04F7" w:rsidRPr="00EE04F7">
        <w:rPr>
          <w:b/>
        </w:rPr>
        <w:t xml:space="preserve"> (P5030) trati Přelouč – Prachovice</w:t>
      </w:r>
      <w:r w:rsidRPr="00EE04F7">
        <w:rPr>
          <w:rStyle w:val="Tun"/>
        </w:rPr>
        <w:t>“</w:t>
      </w:r>
      <w:r w:rsidRPr="00EE04F7">
        <w:t xml:space="preserve"> je: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8958"/>
      <w:bookmarkEnd w:id="5"/>
      <w:bookmarkEnd w:id="6"/>
      <w:bookmarkEnd w:id="7"/>
      <w:bookmarkEnd w:id="8"/>
      <w:bookmarkEnd w:id="9"/>
      <w:bookmarkEnd w:id="10"/>
      <w:r>
        <w:t>Umístění stavby</w:t>
      </w:r>
      <w:bookmarkEnd w:id="11"/>
      <w:bookmarkEnd w:id="12"/>
      <w:bookmarkEnd w:id="13"/>
    </w:p>
    <w:p w14:paraId="337A1C04" w14:textId="68B387B9" w:rsidR="00ED7CC6" w:rsidRPr="00EE04F7" w:rsidRDefault="00ED7CC6" w:rsidP="00ED7CC6">
      <w:pPr>
        <w:pStyle w:val="Text2-1"/>
      </w:pPr>
      <w:r w:rsidRPr="00EE04F7">
        <w:t xml:space="preserve">Stavba bude probíhat na jednokolejné neelektrifikované regionální trati č. 542, trať (dle prohlášení o dráze č. 542, nákresný JŘ č. 016, TÚ 1531) Přelouč – Prachovice trať není zařazena do celoevropské železniční sítě TEN-T. Na trati je maximální traťová rychlost 50 km/h. Provoz na trati je řízen podle předpisu SŽDC D1. </w:t>
      </w:r>
    </w:p>
    <w:p w14:paraId="1ED6DA6C" w14:textId="54539744" w:rsidR="00ED7CC6" w:rsidRPr="00A71CA8" w:rsidRDefault="00ED7CC6" w:rsidP="002A45DE">
      <w:pPr>
        <w:pStyle w:val="Text2-1"/>
      </w:pPr>
      <w:r>
        <w:t>Správcem zařízení je SŽ, Oblastní ředitelství Hradec Králové</w:t>
      </w:r>
      <w:r w:rsidR="00AC2029">
        <w:t>.</w:t>
      </w:r>
    </w:p>
    <w:p w14:paraId="33861B01" w14:textId="77777777" w:rsidR="0069470F" w:rsidRDefault="0069470F" w:rsidP="0069470F">
      <w:pPr>
        <w:pStyle w:val="Nadpis2-1"/>
      </w:pPr>
      <w:bookmarkStart w:id="14" w:name="_Toc21008998"/>
      <w:bookmarkStart w:id="15" w:name="_Toc7077111"/>
      <w:bookmarkStart w:id="16" w:name="_Toc61248959"/>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8960"/>
      <w:r>
        <w:t>P</w:t>
      </w:r>
      <w:r w:rsidR="00E53053">
        <w:t>ředp</w:t>
      </w:r>
      <w:r>
        <w:t>rojektová dokumentace</w:t>
      </w:r>
      <w:bookmarkEnd w:id="17"/>
      <w:bookmarkEnd w:id="18"/>
    </w:p>
    <w:p w14:paraId="47062430" w14:textId="014E07D1" w:rsidR="00ED7CC6" w:rsidRPr="001B6B0A" w:rsidRDefault="00ED7CC6" w:rsidP="00ED7CC6">
      <w:pPr>
        <w:pStyle w:val="Text2-1"/>
      </w:pPr>
      <w:r w:rsidRPr="001B6B0A">
        <w:t>Zjedn</w:t>
      </w:r>
      <w:r w:rsidR="00EE04F7" w:rsidRPr="001B6B0A">
        <w:t>odušená dokumentace</w:t>
      </w:r>
      <w:r w:rsidR="00596A32" w:rsidRPr="001B6B0A">
        <w:t xml:space="preserve"> </w:t>
      </w:r>
      <w:r w:rsidRPr="001B6B0A">
        <w:t>“</w:t>
      </w:r>
      <w:r w:rsidR="00596A32" w:rsidRPr="001B6B0A">
        <w:t xml:space="preserve">Doplnění závor na přejezdu v </w:t>
      </w:r>
      <w:proofErr w:type="gramStart"/>
      <w:r w:rsidR="00596A32" w:rsidRPr="001B6B0A">
        <w:t>km 3,955</w:t>
      </w:r>
      <w:proofErr w:type="gramEnd"/>
      <w:r w:rsidR="00596A32" w:rsidRPr="001B6B0A">
        <w:t xml:space="preserve"> (P5030) trati Přelouč – Prachovice</w:t>
      </w:r>
      <w:r w:rsidR="00AC2029">
        <w:t>“</w:t>
      </w:r>
      <w:r w:rsidRPr="001B6B0A">
        <w:t xml:space="preserve">, zpracovatel SŽ, datum </w:t>
      </w:r>
      <w:r w:rsidR="00596A32" w:rsidRPr="001B6B0A">
        <w:t>22. 10. 2020.</w:t>
      </w:r>
    </w:p>
    <w:p w14:paraId="1B0CE8D2" w14:textId="67AD5416" w:rsidR="008C2A7F" w:rsidRPr="00AC2029" w:rsidRDefault="008C2A7F" w:rsidP="008C2A7F">
      <w:pPr>
        <w:pStyle w:val="Text2-1"/>
      </w:pPr>
      <w:bookmarkStart w:id="19" w:name="_Toc7077113"/>
      <w:r w:rsidRPr="00AC2029">
        <w:t>Geodetické a mapové podklady v TUDU 1531. zajistí Objednatel prostřednictvím SŽG Praha, pracoviště Pardubice.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20" w:name="_Toc61248961"/>
      <w:r>
        <w:t>Související dokumentace</w:t>
      </w:r>
      <w:bookmarkEnd w:id="19"/>
      <w:bookmarkEnd w:id="20"/>
    </w:p>
    <w:p w14:paraId="493FCF54" w14:textId="6CDC154A" w:rsidR="00ED7CC6" w:rsidRDefault="00ED7CC6" w:rsidP="00ED7CC6">
      <w:pPr>
        <w:pStyle w:val="Text2-1"/>
      </w:pPr>
      <w:r>
        <w:t xml:space="preserve">Schvalovací protokol Zjednodušená dokumentace (stavby „A“) </w:t>
      </w:r>
      <w:r w:rsidR="00596A32" w:rsidRPr="00811815">
        <w:t>„</w:t>
      </w:r>
      <w:r w:rsidR="00596A32" w:rsidRPr="00266DE1">
        <w:t>Doplnění závor na přejezdu v km 19,503 (P5013) trati Heřmanův Městec – Moravany</w:t>
      </w:r>
      <w:r w:rsidR="00596A32">
        <w:t>“</w:t>
      </w:r>
      <w:r w:rsidR="00596A32" w:rsidRPr="00811815">
        <w:t xml:space="preserve">, </w:t>
      </w:r>
      <w:r w:rsidRPr="00811815">
        <w:t xml:space="preserve">zpracovatel </w:t>
      </w:r>
      <w:r>
        <w:t xml:space="preserve">SŽ, </w:t>
      </w:r>
      <w:r w:rsidR="00212C48">
        <w:t>č.</w:t>
      </w:r>
      <w:r w:rsidR="00843F7D">
        <w:t> </w:t>
      </w:r>
      <w:r w:rsidR="00212C48">
        <w:t xml:space="preserve">j. 80249/2020 – SŽ- GŘ – O6 </w:t>
      </w:r>
      <w:proofErr w:type="spellStart"/>
      <w:r w:rsidR="00212C48">
        <w:t>Hlo</w:t>
      </w:r>
      <w:proofErr w:type="spellEnd"/>
      <w:r w:rsidR="00212C48">
        <w:t>, ze dne 26. 11. 2020.</w:t>
      </w:r>
    </w:p>
    <w:p w14:paraId="30019BDD" w14:textId="4ACEDE3C" w:rsidR="00ED7CC6" w:rsidRPr="001B6B0A" w:rsidRDefault="00ED7CC6" w:rsidP="00ED7CC6">
      <w:pPr>
        <w:pStyle w:val="Text2-1"/>
      </w:pPr>
      <w:r w:rsidRPr="001B6B0A">
        <w:lastRenderedPageBreak/>
        <w:t>Schvalovací protokol Zjednodušená dokumentace</w:t>
      </w:r>
      <w:r w:rsidR="001B6B0A" w:rsidRPr="001B6B0A">
        <w:t xml:space="preserve"> </w:t>
      </w:r>
      <w:r w:rsidR="00212C48" w:rsidRPr="001B6B0A">
        <w:t xml:space="preserve">“Doplnění závor na přejezdu v </w:t>
      </w:r>
      <w:proofErr w:type="gramStart"/>
      <w:r w:rsidR="00212C48" w:rsidRPr="001B6B0A">
        <w:t>km 3,955</w:t>
      </w:r>
      <w:proofErr w:type="gramEnd"/>
      <w:r w:rsidR="00212C48" w:rsidRPr="001B6B0A">
        <w:t xml:space="preserve"> (P5030) trati Přelouč – Prachovice, zpracovatel SŽ, č. j. 80244/2020 – SŽ- GŘ – O6 </w:t>
      </w:r>
      <w:proofErr w:type="spellStart"/>
      <w:r w:rsidR="00212C48" w:rsidRPr="001B6B0A">
        <w:t>Hlo</w:t>
      </w:r>
      <w:proofErr w:type="spellEnd"/>
      <w:r w:rsidR="00212C48" w:rsidRPr="001B6B0A">
        <w:t>, ze dne 26. 11. 2020.</w:t>
      </w:r>
    </w:p>
    <w:p w14:paraId="5DBEE19B" w14:textId="77777777" w:rsidR="0069470F" w:rsidRPr="001B6B0A" w:rsidRDefault="0069470F" w:rsidP="0069470F">
      <w:pPr>
        <w:pStyle w:val="Nadpis2-1"/>
      </w:pPr>
      <w:bookmarkStart w:id="21" w:name="_Toc56686796"/>
      <w:bookmarkStart w:id="22" w:name="_Toc7077114"/>
      <w:bookmarkStart w:id="23" w:name="_Toc61248962"/>
      <w:bookmarkEnd w:id="21"/>
      <w:r w:rsidRPr="001B6B0A">
        <w:t>KOORDINACE S JINÝMI STAVBAMI</w:t>
      </w:r>
      <w:bookmarkEnd w:id="22"/>
      <w:bookmarkEnd w:id="23"/>
      <w:r w:rsidRPr="001B6B0A">
        <w:t xml:space="preserve"> </w:t>
      </w:r>
    </w:p>
    <w:p w14:paraId="7EE1DCAF" w14:textId="77777777" w:rsidR="0069470F" w:rsidRPr="001B6B0A" w:rsidRDefault="0069470F" w:rsidP="0069470F">
      <w:pPr>
        <w:pStyle w:val="Text2-1"/>
      </w:pPr>
      <w:r w:rsidRPr="001B6B0A">
        <w:t xml:space="preserve">Zhotovení </w:t>
      </w:r>
      <w:r w:rsidR="00135D67" w:rsidRPr="001B6B0A">
        <w:t>Díla</w:t>
      </w:r>
      <w:r w:rsidRPr="001B6B0A">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1B6B0A">
        <w:t xml:space="preserve">přípravě a zhotovení </w:t>
      </w:r>
      <w:r w:rsidRPr="001B6B0A">
        <w:t>prací, poskytování a rozsahu výluk, přidělení prostorů pro staveniště v</w:t>
      </w:r>
      <w:r w:rsidR="00FC4AD3" w:rsidRPr="001B6B0A">
        <w:t> </w:t>
      </w:r>
      <w:r w:rsidRPr="001B6B0A">
        <w:t xml:space="preserve">jednotlivých žst. apod. </w:t>
      </w:r>
    </w:p>
    <w:p w14:paraId="39DC1C90" w14:textId="77777777" w:rsidR="00ED7CC6" w:rsidRPr="001B6B0A" w:rsidRDefault="00ED7CC6" w:rsidP="00ED7CC6">
      <w:pPr>
        <w:pStyle w:val="Text2-1"/>
      </w:pPr>
      <w:bookmarkStart w:id="24" w:name="_Toc7077115"/>
      <w:r w:rsidRPr="001B6B0A">
        <w:t>Koordinace musí probíhat zejména s probíhajícími a připravovanými akcemi:</w:t>
      </w:r>
    </w:p>
    <w:p w14:paraId="62364091" w14:textId="504E22D4" w:rsidR="00ED7CC6" w:rsidRPr="001B6B0A" w:rsidRDefault="00ED7CC6" w:rsidP="00843F7D">
      <w:pPr>
        <w:pStyle w:val="Odrka1-1"/>
      </w:pPr>
      <w:r w:rsidRPr="001B6B0A">
        <w:rPr>
          <w:rStyle w:val="Tun"/>
        </w:rPr>
        <w:t>Oprava rozvodů elektrické energie v úseku Přelouč - Prachovice</w:t>
      </w:r>
      <w:r w:rsidRPr="001B6B0A">
        <w:t xml:space="preserve"> – realizace 4/2022 – 10/2022</w:t>
      </w:r>
    </w:p>
    <w:p w14:paraId="426F15AE" w14:textId="77777777" w:rsidR="0069470F" w:rsidRDefault="0069470F" w:rsidP="0069470F">
      <w:pPr>
        <w:pStyle w:val="Nadpis2-1"/>
      </w:pPr>
      <w:bookmarkStart w:id="25" w:name="_Toc61248963"/>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8964"/>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lastRenderedPageBreak/>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8965"/>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D62BB3">
      <w:pPr>
        <w:pStyle w:val="Text2-2"/>
        <w:numPr>
          <w:ilvl w:val="3"/>
          <w:numId w:val="37"/>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 xml:space="preserve">eré jsou součástí sdělovacích </w:t>
      </w:r>
      <w:r>
        <w:lastRenderedPageBreak/>
        <w:t>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8966"/>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lastRenderedPageBreak/>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lastRenderedPageBreak/>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1244FC2" w14:textId="77777777" w:rsidR="0069470F" w:rsidRDefault="0069470F" w:rsidP="0069470F">
      <w:pPr>
        <w:pStyle w:val="Nadpis2-2"/>
      </w:pPr>
      <w:bookmarkStart w:id="32" w:name="_Toc7077117"/>
      <w:bookmarkStart w:id="33" w:name="_Toc61248967"/>
      <w:r>
        <w:t>Zeměměřická činnost zhotovitele</w:t>
      </w:r>
      <w:bookmarkEnd w:id="32"/>
      <w:bookmarkEnd w:id="33"/>
    </w:p>
    <w:p w14:paraId="6A82D425" w14:textId="77777777" w:rsidR="008C2A7F" w:rsidRPr="009221CD" w:rsidRDefault="008C2A7F" w:rsidP="008C2A7F">
      <w:pPr>
        <w:pStyle w:val="Text2-1"/>
      </w:pPr>
      <w:bookmarkStart w:id="34" w:name="_Toc7077118"/>
      <w:r>
        <w:t xml:space="preserve">Geodetická dokumentace </w:t>
      </w:r>
      <w:r w:rsidRPr="009221CD">
        <w:t>bude zpracována podle VTP/P+R/06/20, bod 5. Požadavky na zpracování geodetické dokumentace a bod 11. Zeměměřická činnost zhotovitele.</w:t>
      </w:r>
    </w:p>
    <w:p w14:paraId="3811829B" w14:textId="77777777" w:rsidR="008C2A7F" w:rsidRPr="009221CD" w:rsidRDefault="008C2A7F" w:rsidP="008C2A7F">
      <w:pPr>
        <w:pStyle w:val="Text2-1"/>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S-zahlzap"/>
        <w:tblW w:w="8080" w:type="dxa"/>
        <w:tblInd w:w="788" w:type="dxa"/>
        <w:tblLayout w:type="fixed"/>
        <w:tblLook w:val="04A0" w:firstRow="1" w:lastRow="0" w:firstColumn="1" w:lastColumn="0" w:noHBand="0" w:noVBand="1"/>
      </w:tblPr>
      <w:tblGrid>
        <w:gridCol w:w="851"/>
        <w:gridCol w:w="3494"/>
        <w:gridCol w:w="1504"/>
        <w:gridCol w:w="672"/>
        <w:gridCol w:w="1559"/>
      </w:tblGrid>
      <w:tr w:rsidR="00843F7D" w14:paraId="0E582A26" w14:textId="77777777" w:rsidTr="00843F7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51" w:type="dxa"/>
            <w:noWrap/>
            <w:hideMark/>
          </w:tcPr>
          <w:p w14:paraId="33EC6B91" w14:textId="77777777" w:rsidR="00843F7D" w:rsidRDefault="00843F7D" w:rsidP="00843F7D">
            <w:pPr>
              <w:pStyle w:val="Tabulka-9"/>
            </w:pPr>
            <w:r>
              <w:t>TÚ</w:t>
            </w:r>
          </w:p>
        </w:tc>
        <w:tc>
          <w:tcPr>
            <w:tcW w:w="3494" w:type="dxa"/>
          </w:tcPr>
          <w:p w14:paraId="0FE75E8A" w14:textId="77777777" w:rsidR="00843F7D" w:rsidRDefault="00843F7D" w:rsidP="00843F7D">
            <w:pPr>
              <w:pStyle w:val="Tabulka-9"/>
              <w:cnfStyle w:val="100000000000" w:firstRow="1" w:lastRow="0" w:firstColumn="0" w:lastColumn="0" w:oddVBand="0" w:evenVBand="0" w:oddHBand="0" w:evenHBand="0" w:firstRowFirstColumn="0" w:firstRowLastColumn="0" w:lastRowFirstColumn="0" w:lastRowLastColumn="0"/>
            </w:pPr>
            <w:r>
              <w:t>NÁZEV AKCE</w:t>
            </w:r>
          </w:p>
        </w:tc>
        <w:tc>
          <w:tcPr>
            <w:tcW w:w="1504" w:type="dxa"/>
          </w:tcPr>
          <w:p w14:paraId="3A2284D6" w14:textId="77777777" w:rsidR="00843F7D" w:rsidRDefault="00843F7D" w:rsidP="00843F7D">
            <w:pPr>
              <w:pStyle w:val="Tabulka-9"/>
              <w:cnfStyle w:val="100000000000" w:firstRow="1" w:lastRow="0" w:firstColumn="0" w:lastColumn="0" w:oddVBand="0" w:evenVBand="0" w:oddHBand="0" w:evenHBand="0" w:firstRowFirstColumn="0" w:firstRowLastColumn="0" w:lastRowFirstColumn="0" w:lastRowLastColumn="0"/>
            </w:pPr>
            <w:r>
              <w:t>ROK VYHOTOVENÍ</w:t>
            </w:r>
          </w:p>
        </w:tc>
        <w:tc>
          <w:tcPr>
            <w:tcW w:w="672" w:type="dxa"/>
          </w:tcPr>
          <w:p w14:paraId="594EE221" w14:textId="77777777" w:rsidR="00843F7D" w:rsidRDefault="00843F7D" w:rsidP="00843F7D">
            <w:pPr>
              <w:pStyle w:val="Tabulka-9"/>
              <w:cnfStyle w:val="100000000000" w:firstRow="1" w:lastRow="0" w:firstColumn="0" w:lastColumn="0" w:oddVBand="0" w:evenVBand="0" w:oddHBand="0" w:evenHBand="0" w:firstRowFirstColumn="0" w:firstRowLastColumn="0" w:lastRowFirstColumn="0" w:lastRowLastColumn="0"/>
            </w:pPr>
            <w:r>
              <w:t>TKP</w:t>
            </w:r>
          </w:p>
        </w:tc>
        <w:tc>
          <w:tcPr>
            <w:tcW w:w="1559" w:type="dxa"/>
            <w:noWrap/>
            <w:hideMark/>
          </w:tcPr>
          <w:p w14:paraId="4245E467" w14:textId="77777777" w:rsidR="00843F7D" w:rsidRDefault="00843F7D" w:rsidP="00843F7D">
            <w:pPr>
              <w:pStyle w:val="Tabulka-9"/>
              <w:cnfStyle w:val="100000000000" w:firstRow="1" w:lastRow="0" w:firstColumn="0" w:lastColumn="0" w:oddVBand="0" w:evenVBand="0" w:oddHBand="0" w:evenHBand="0" w:firstRowFirstColumn="0" w:firstRowLastColumn="0" w:lastRowFirstColumn="0" w:lastRowLastColumn="0"/>
            </w:pPr>
            <w:r>
              <w:t>POZN.</w:t>
            </w:r>
          </w:p>
        </w:tc>
      </w:tr>
      <w:tr w:rsidR="00843F7D" w14:paraId="3A5AFA4F" w14:textId="77777777" w:rsidTr="00843F7D">
        <w:trPr>
          <w:trHeight w:val="733"/>
        </w:trPr>
        <w:tc>
          <w:tcPr>
            <w:cnfStyle w:val="001000000000" w:firstRow="0" w:lastRow="0" w:firstColumn="1" w:lastColumn="0" w:oddVBand="0" w:evenVBand="0" w:oddHBand="0" w:evenHBand="0" w:firstRowFirstColumn="0" w:firstRowLastColumn="0" w:lastRowFirstColumn="0" w:lastRowLastColumn="0"/>
            <w:tcW w:w="851" w:type="dxa"/>
            <w:noWrap/>
            <w:hideMark/>
          </w:tcPr>
          <w:p w14:paraId="73AB92F5" w14:textId="11F02543" w:rsidR="00843F7D" w:rsidRDefault="00843F7D" w:rsidP="00843F7D">
            <w:pPr>
              <w:pStyle w:val="Tabulka-9"/>
              <w:rPr>
                <w:rFonts w:ascii="Calibri" w:hAnsi="Calibri"/>
                <w:sz w:val="22"/>
                <w:szCs w:val="22"/>
              </w:rPr>
            </w:pPr>
            <w:r>
              <w:t>1531</w:t>
            </w:r>
          </w:p>
        </w:tc>
        <w:tc>
          <w:tcPr>
            <w:tcW w:w="3494" w:type="dxa"/>
            <w:hideMark/>
          </w:tcPr>
          <w:p w14:paraId="1831A616" w14:textId="2350F384" w:rsidR="00843F7D" w:rsidRDefault="00843F7D" w:rsidP="00843F7D">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19,503 (P5013) trati Heřmanův Městec – Moravany </w:t>
            </w:r>
          </w:p>
        </w:tc>
        <w:tc>
          <w:tcPr>
            <w:tcW w:w="1504" w:type="dxa"/>
            <w:hideMark/>
          </w:tcPr>
          <w:p w14:paraId="43BD4ED1" w14:textId="39A29BEF" w:rsidR="00843F7D" w:rsidRDefault="00843F7D" w:rsidP="00843F7D">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2017</w:t>
            </w:r>
          </w:p>
        </w:tc>
        <w:tc>
          <w:tcPr>
            <w:tcW w:w="672" w:type="dxa"/>
            <w:noWrap/>
            <w:hideMark/>
          </w:tcPr>
          <w:p w14:paraId="508583F0" w14:textId="240304C6" w:rsidR="00843F7D" w:rsidRDefault="00843F7D" w:rsidP="00843F7D">
            <w:pPr>
              <w:pStyle w:val="Tabulka-9"/>
              <w:cnfStyle w:val="000000000000" w:firstRow="0" w:lastRow="0" w:firstColumn="0" w:lastColumn="0" w:oddVBand="0" w:evenVBand="0" w:oddHBand="0" w:evenHBand="0" w:firstRowFirstColumn="0" w:firstRowLastColumn="0" w:lastRowFirstColumn="0" w:lastRowLastColumn="0"/>
            </w:pPr>
            <w:r>
              <w:t>ANO</w:t>
            </w:r>
          </w:p>
        </w:tc>
        <w:tc>
          <w:tcPr>
            <w:tcW w:w="1559" w:type="dxa"/>
            <w:hideMark/>
          </w:tcPr>
          <w:p w14:paraId="2D236A20" w14:textId="40ECE2F1" w:rsidR="00843F7D" w:rsidRDefault="00843F7D" w:rsidP="00843F7D">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do hranice dráhy</w:t>
            </w:r>
          </w:p>
        </w:tc>
      </w:tr>
    </w:tbl>
    <w:p w14:paraId="1F0E9BBF" w14:textId="77777777" w:rsidR="008C2A7F" w:rsidRDefault="008C2A7F" w:rsidP="00843F7D">
      <w:pPr>
        <w:pStyle w:val="Textbezslovn"/>
        <w:rPr>
          <w:highlight w:val="green"/>
          <w:lang w:eastAsia="cs-CZ"/>
        </w:rPr>
      </w:pPr>
    </w:p>
    <w:p w14:paraId="0E79B8DE" w14:textId="77777777" w:rsidR="008C2A7F" w:rsidRDefault="008C2A7F" w:rsidP="008C2A7F">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6EB5E540" w14:textId="77777777" w:rsidR="008C2A7F" w:rsidRDefault="008C2A7F" w:rsidP="008C2A7F">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5" w:name="_Toc61248968"/>
      <w:r>
        <w:t>Doklady překládané zhotovitelem</w:t>
      </w:r>
      <w:bookmarkEnd w:id="34"/>
      <w:bookmarkEnd w:id="35"/>
    </w:p>
    <w:p w14:paraId="470A7BA5" w14:textId="77777777" w:rsidR="00B662D2" w:rsidRDefault="00B662D2" w:rsidP="00B662D2">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předloží doklad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těchto dokladů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6" w:name="_Toc7077120"/>
      <w:bookmarkStart w:id="37" w:name="_Toc61248969"/>
      <w:r>
        <w:t>Dokumentace skutečného provedení stavby</w:t>
      </w:r>
      <w:bookmarkEnd w:id="36"/>
      <w:bookmarkEnd w:id="37"/>
    </w:p>
    <w:p w14:paraId="5DD27A8D" w14:textId="77777777" w:rsidR="0069470F" w:rsidRPr="00561108" w:rsidRDefault="0069470F" w:rsidP="0069470F">
      <w:pPr>
        <w:pStyle w:val="Text2-1"/>
      </w:pPr>
      <w:r w:rsidRPr="00561108">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8FB0B98" w14:textId="77777777" w:rsidR="00B662D2" w:rsidRPr="004C1E41" w:rsidRDefault="00B662D2" w:rsidP="00B662D2">
      <w:pPr>
        <w:pStyle w:val="Text2-1"/>
      </w:pPr>
      <w:bookmarkStart w:id="38" w:name="_Toc7077121"/>
      <w:bookmarkStart w:id="39" w:name="_Toc61248970"/>
      <w:bookmarkStart w:id="40" w:name="_Ref62143555"/>
      <w:r w:rsidRPr="009E728E">
        <w:rPr>
          <w:b/>
        </w:rPr>
        <w:t>ES prohlášení o ověření subsystému:</w:t>
      </w:r>
      <w:bookmarkEnd w:id="40"/>
    </w:p>
    <w:p w14:paraId="11F8987E" w14:textId="77777777" w:rsidR="00B662D2" w:rsidRPr="00E85009" w:rsidRDefault="00B662D2" w:rsidP="00B662D2">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08FEDE30" w14:textId="77777777" w:rsidR="00B662D2" w:rsidRDefault="00B662D2" w:rsidP="00B662D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49E84B2" w14:textId="77777777" w:rsidR="00B662D2" w:rsidRDefault="00B662D2" w:rsidP="00B662D2">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0556F6A" w14:textId="77777777" w:rsidR="00B662D2" w:rsidRDefault="00B662D2" w:rsidP="00B662D2">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28A00BAD" w14:textId="77777777" w:rsidR="00B662D2" w:rsidRDefault="00B662D2" w:rsidP="00B662D2">
      <w:pPr>
        <w:pStyle w:val="Text2-2"/>
      </w:pPr>
      <w:r>
        <w:t>Ve sporných případech, kdy není možno určit, zda lze použít postup s vydáním Posouzení změny subsystému notifikovanou osobou, musí Zhotovitel postupovat podle stanoviska notifikované osoby.</w:t>
      </w:r>
    </w:p>
    <w:p w14:paraId="1EECC158" w14:textId="77777777" w:rsidR="00B662D2" w:rsidRPr="009E728E" w:rsidRDefault="00B662D2" w:rsidP="00B662D2">
      <w:pPr>
        <w:pStyle w:val="Text2-2"/>
      </w:pPr>
      <w:r>
        <w:t>Zhotovitel musí rovněž zajistit aktualizaci nebo vydání nového průkazu způsobilosti UTZ.</w:t>
      </w:r>
    </w:p>
    <w:p w14:paraId="4BD67D15" w14:textId="77777777" w:rsidR="0069470F" w:rsidRDefault="0069470F" w:rsidP="0069470F">
      <w:pPr>
        <w:pStyle w:val="Nadpis2-2"/>
      </w:pPr>
      <w:bookmarkStart w:id="41" w:name="_GoBack"/>
      <w:bookmarkEnd w:id="41"/>
      <w:r>
        <w:t>Zabezpečovací zařízení</w:t>
      </w:r>
      <w:bookmarkEnd w:id="38"/>
      <w:bookmarkEnd w:id="39"/>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lastRenderedPageBreak/>
        <w:t>silnicích</w:t>
      </w:r>
      <w:proofErr w:type="gramEnd"/>
      <w:r w:rsidRPr="006C33D8">
        <w:t xml:space="preserve"> I. a II. třídy,</w:t>
      </w:r>
    </w:p>
    <w:p w14:paraId="6F9610D8" w14:textId="77777777" w:rsidR="00160EC0" w:rsidRPr="006C33D8" w:rsidRDefault="00160EC0" w:rsidP="00695C6E">
      <w:pPr>
        <w:pStyle w:val="Odrka1-1"/>
      </w:pPr>
      <w:r w:rsidRPr="006C33D8">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t xml:space="preserve">V případě výstavby nebo rekonstrukce závor na </w:t>
      </w:r>
      <w:r w:rsidRPr="00962766">
        <w:t>silnicích III. třídy a místních komunikací funkční třídy C bude návrh použití břevnových svítilen posouzen s ohledem na konkrétní situaci na přejezdu (dopravní moment, přehlednost pozemní komunikace, 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2" w:name="_Toc7077138"/>
      <w:bookmarkStart w:id="43" w:name="_Toc61248971"/>
      <w:r>
        <w:t>Životní prostředí a nakládání s odpady</w:t>
      </w:r>
      <w:bookmarkEnd w:id="42"/>
      <w:bookmarkEnd w:id="43"/>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5E3267">
      <w:pPr>
        <w:pStyle w:val="Odstavec1-1a"/>
        <w:keepNext/>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843F7D">
      <w:pPr>
        <w:pStyle w:val="Odrka1-2-"/>
      </w:pPr>
      <w:r w:rsidRPr="00DA5794">
        <w:t>Měření hluku a vibrací – protokoly</w:t>
      </w:r>
    </w:p>
    <w:p w14:paraId="5F10A7F4" w14:textId="77777777" w:rsidR="00DA5794" w:rsidRPr="00DA5794" w:rsidRDefault="00DA5794" w:rsidP="00843F7D">
      <w:pPr>
        <w:pStyle w:val="Odrka1-2-"/>
      </w:pPr>
      <w:r w:rsidRPr="00DA5794">
        <w:t>Akustická studie – hluk z provozu dráhy</w:t>
      </w:r>
    </w:p>
    <w:p w14:paraId="1D0825AB" w14:textId="77777777" w:rsidR="00DA5794" w:rsidRPr="00DA5794" w:rsidRDefault="00DA5794" w:rsidP="00843F7D">
      <w:pPr>
        <w:pStyle w:val="Odrka1-2-"/>
      </w:pPr>
      <w:r w:rsidRPr="00DA5794">
        <w:t>Akustická studie - Hluk ze stavební činnosti</w:t>
      </w:r>
    </w:p>
    <w:p w14:paraId="5C99C56B" w14:textId="77777777" w:rsidR="00DA5794" w:rsidRPr="00DA5794" w:rsidRDefault="00DA5794" w:rsidP="00843F7D">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lastRenderedPageBreak/>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4" w:name="_Toc7077140"/>
      <w:bookmarkStart w:id="45" w:name="_Toc61248972"/>
      <w:r w:rsidRPr="00EC2E51">
        <w:t>ORGANIZACE</w:t>
      </w:r>
      <w:r>
        <w:t xml:space="preserve"> VÝSTAVBY, VÝLUKY</w:t>
      </w:r>
      <w:bookmarkEnd w:id="44"/>
      <w:bookmarkEnd w:id="45"/>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843F7D">
      <w:pPr>
        <w:pStyle w:val="Odrka1-1"/>
      </w:pPr>
      <w:r w:rsidRPr="006C33D8">
        <w:t xml:space="preserve">délka trvání výluky v kalendářních dnech (popř. v hodinách u významných denních nebo nočních výluk zastavující provoz); </w:t>
      </w:r>
    </w:p>
    <w:p w14:paraId="7BD1E429" w14:textId="77777777" w:rsidR="00AF15D3" w:rsidRPr="006C33D8" w:rsidRDefault="00AF15D3" w:rsidP="00843F7D">
      <w:pPr>
        <w:pStyle w:val="Odrka1-1"/>
      </w:pPr>
      <w:r w:rsidRPr="006C33D8">
        <w:t>vymezení vylučovaných kolejí (námezníkem či hrotem výhybky/ návěstidlem/ kilometricky);</w:t>
      </w:r>
    </w:p>
    <w:p w14:paraId="3E2AF606" w14:textId="77777777" w:rsidR="00AF15D3" w:rsidRPr="006C33D8" w:rsidRDefault="00AF15D3" w:rsidP="00843F7D">
      <w:pPr>
        <w:pStyle w:val="Odrka1-1"/>
      </w:pPr>
      <w:r w:rsidRPr="006C33D8">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843F7D">
      <w:pPr>
        <w:pStyle w:val="Odrka1-1"/>
      </w:pPr>
      <w:r w:rsidRPr="006C33D8">
        <w:t>při všech změnách stavu je nutno přesně specifikovat rozsah funkčnosti ZZ;</w:t>
      </w:r>
    </w:p>
    <w:p w14:paraId="0CDF60BB" w14:textId="77777777" w:rsidR="00AF15D3" w:rsidRPr="006C33D8" w:rsidRDefault="00AF15D3" w:rsidP="00843F7D">
      <w:pPr>
        <w:pStyle w:val="Odrka1-1"/>
      </w:pPr>
      <w:r w:rsidRPr="006C33D8">
        <w:t xml:space="preserve">stručný rozsah prací; </w:t>
      </w:r>
    </w:p>
    <w:p w14:paraId="708E9C8E" w14:textId="77777777" w:rsidR="00AF15D3" w:rsidRPr="006C33D8" w:rsidRDefault="00AF15D3" w:rsidP="00843F7D">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14:paraId="2A18DD63" w14:textId="77777777" w:rsidR="00AF15D3" w:rsidRPr="006C33D8" w:rsidRDefault="00AF15D3" w:rsidP="00843F7D">
      <w:pPr>
        <w:pStyle w:val="Odrka1-1"/>
      </w:pPr>
      <w:r w:rsidRPr="006C33D8">
        <w:t>přístup mechanizace;</w:t>
      </w:r>
    </w:p>
    <w:p w14:paraId="16F1E4BA" w14:textId="77777777" w:rsidR="00AF15D3" w:rsidRPr="006C33D8" w:rsidRDefault="00AF15D3" w:rsidP="00843F7D">
      <w:pPr>
        <w:pStyle w:val="Odrka1-1"/>
      </w:pPr>
      <w:r w:rsidRPr="006C33D8">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6" w:name="_Toc12371215"/>
      <w:bookmarkStart w:id="47" w:name="_Toc61248973"/>
      <w:r w:rsidRPr="00811815">
        <w:t>SPECIFICKÉ POŽADAVKY</w:t>
      </w:r>
      <w:bookmarkEnd w:id="46"/>
      <w:bookmarkEnd w:id="47"/>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8" w:name="_Toc7077141"/>
      <w:bookmarkStart w:id="49" w:name="_Toc61248974"/>
      <w:r w:rsidRPr="00EC2E51">
        <w:t>SOUVISEJÍCÍ</w:t>
      </w:r>
      <w:r>
        <w:t xml:space="preserve"> DOKUMENTY A PŘEDPISY</w:t>
      </w:r>
      <w:bookmarkEnd w:id="48"/>
      <w:bookmarkEnd w:id="49"/>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lastRenderedPageBreak/>
        <w:t>Ceníky</w:t>
      </w:r>
      <w:r>
        <w:t xml:space="preserve">: </w:t>
      </w:r>
      <w:r w:rsidRPr="00E64846">
        <w:t>https://typdok.tudc.cz/</w:t>
      </w:r>
    </w:p>
    <w:p w14:paraId="1E7FBCF0" w14:textId="77777777" w:rsidR="0069470F" w:rsidRDefault="0069470F" w:rsidP="0069470F">
      <w:pPr>
        <w:pStyle w:val="Nadpis2-1"/>
      </w:pPr>
      <w:bookmarkStart w:id="50" w:name="_Toc7077142"/>
      <w:bookmarkStart w:id="51" w:name="_Toc61248975"/>
      <w:r>
        <w:t>PŘÍLOHY</w:t>
      </w:r>
      <w:bookmarkEnd w:id="50"/>
      <w:bookmarkEnd w:id="51"/>
    </w:p>
    <w:p w14:paraId="2580031A" w14:textId="77777777" w:rsidR="00D62BB3" w:rsidRPr="004D3892" w:rsidRDefault="00D62BB3" w:rsidP="00D62BB3">
      <w:pPr>
        <w:pStyle w:val="Text2-1"/>
      </w:pPr>
      <w:bookmarkStart w:id="52" w:name="_Ref56682081"/>
      <w:r w:rsidRPr="004D3892">
        <w:t>Manuál struktury a popisu dokumentace</w:t>
      </w:r>
      <w:bookmarkEnd w:id="52"/>
    </w:p>
    <w:p w14:paraId="3B03D3F6" w14:textId="77777777" w:rsidR="00D62BB3" w:rsidRPr="004D3892" w:rsidRDefault="00D62BB3" w:rsidP="00D62BB3">
      <w:pPr>
        <w:pStyle w:val="Text2-1"/>
      </w:pPr>
      <w:bookmarkStart w:id="53" w:name="_Ref56682089"/>
      <w:r w:rsidRPr="004D3892">
        <w:t>Vzory Popisového pole a Seznamu</w:t>
      </w:r>
      <w:bookmarkEnd w:id="53"/>
    </w:p>
    <w:p w14:paraId="1CE76434" w14:textId="77777777" w:rsidR="00EF7C12" w:rsidRPr="00FE73A5" w:rsidRDefault="00EF7C12" w:rsidP="00EF7C12">
      <w:pPr>
        <w:pStyle w:val="Text2-1"/>
      </w:pPr>
      <w:bookmarkStart w:id="54" w:name="_Ref56174244"/>
      <w:r w:rsidRPr="00FE73A5">
        <w:t>Dopis</w:t>
      </w:r>
      <w:r>
        <w:t xml:space="preserve"> O14 </w:t>
      </w:r>
      <w:proofErr w:type="gramStart"/>
      <w:r>
        <w:t>č.j.</w:t>
      </w:r>
      <w:proofErr w:type="gramEnd"/>
      <w:r>
        <w:t xml:space="preserve"> 3867/2017-SŽDC-O14</w:t>
      </w:r>
      <w:bookmarkEnd w:id="54"/>
    </w:p>
    <w:p w14:paraId="73FBDE94" w14:textId="77777777" w:rsidR="00EF7C12" w:rsidRPr="00FE73A5" w:rsidRDefault="00EF7C12" w:rsidP="00EF7C12">
      <w:pPr>
        <w:pStyle w:val="Text2-1"/>
      </w:pPr>
      <w:bookmarkStart w:id="55" w:name="_Ref56174337"/>
      <w:r>
        <w:t xml:space="preserve">Dopis O14 </w:t>
      </w:r>
      <w:proofErr w:type="gramStart"/>
      <w:r>
        <w:t>č.j.</w:t>
      </w:r>
      <w:proofErr w:type="gramEnd"/>
      <w:r>
        <w:t xml:space="preserve"> 22098/2020-SŽ-GŘ-O14 a dokument „Dočasné požadavky na břevnové svítilny pro akce OŘ“</w:t>
      </w:r>
      <w:bookmarkEnd w:id="55"/>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6EDAD" w14:textId="77777777" w:rsidR="007C68F5" w:rsidRDefault="007C68F5" w:rsidP="00962258">
      <w:pPr>
        <w:spacing w:after="0" w:line="240" w:lineRule="auto"/>
      </w:pPr>
      <w:r>
        <w:separator/>
      </w:r>
    </w:p>
  </w:endnote>
  <w:endnote w:type="continuationSeparator" w:id="0">
    <w:p w14:paraId="706EDA7C" w14:textId="77777777" w:rsidR="007C68F5" w:rsidRDefault="007C68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0084B0AD"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2D2">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62D2">
            <w:rPr>
              <w:rStyle w:val="slostrnky"/>
              <w:noProof/>
            </w:rPr>
            <w:t>13</w:t>
          </w:r>
          <w:r w:rsidRPr="00B8518B">
            <w:rPr>
              <w:rStyle w:val="slostrnky"/>
            </w:rPr>
            <w:fldChar w:fldCharType="end"/>
          </w:r>
        </w:p>
      </w:tc>
      <w:tc>
        <w:tcPr>
          <w:tcW w:w="0" w:type="auto"/>
          <w:vAlign w:val="bottom"/>
        </w:tcPr>
        <w:p w14:paraId="63A1DF53" w14:textId="4BE806FA" w:rsidR="00ED7CC6" w:rsidRDefault="00EE04F7" w:rsidP="00F873B4">
          <w:pPr>
            <w:pStyle w:val="Zpatvlevo"/>
            <w:jc w:val="right"/>
          </w:pPr>
          <w:r w:rsidRPr="00EE04F7">
            <w:t xml:space="preserve">„Doplnění závor na přejezdu v </w:t>
          </w:r>
          <w:proofErr w:type="gramStart"/>
          <w:r w:rsidRPr="00EE04F7">
            <w:t>km 3,955</w:t>
          </w:r>
          <w:proofErr w:type="gramEnd"/>
          <w:r w:rsidRPr="00EE04F7">
            <w:t xml:space="preserve"> (P5030) trati Přelouč – Prachovice“</w:t>
          </w:r>
          <w:r w:rsidRPr="00EE04F7">
            <w:br/>
          </w:r>
          <w:r w:rsidR="00ED7CC6">
            <w:t>Příloha č. 2 d) - Zvláštní</w:t>
          </w:r>
          <w:r w:rsidR="00ED7CC6"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66BE4041" w14:textId="6CEE1D03" w:rsidR="00ED7CC6" w:rsidRDefault="00EE04F7" w:rsidP="00EE04F7">
          <w:pPr>
            <w:pStyle w:val="Zpatvlevo"/>
            <w:jc w:val="right"/>
          </w:pPr>
          <w:r w:rsidRPr="00EE04F7">
            <w:t xml:space="preserve">„Doplnění závor na přejezdu v </w:t>
          </w:r>
          <w:proofErr w:type="gramStart"/>
          <w:r w:rsidRPr="00EE04F7">
            <w:t>km 3,955</w:t>
          </w:r>
          <w:proofErr w:type="gramEnd"/>
          <w:r w:rsidRPr="00EE04F7">
            <w:t xml:space="preserve"> (P5030) trati Přelouč – Prachovice“</w:t>
          </w:r>
          <w:r w:rsidRPr="00EE04F7">
            <w:br/>
          </w:r>
          <w:r w:rsidR="00ED7CC6">
            <w:t>Příloha č. 2 d) - Zvláštní</w:t>
          </w:r>
          <w:r w:rsidR="00ED7CC6" w:rsidRPr="003462EB">
            <w:t xml:space="preserve"> technické podmínky</w:t>
          </w:r>
          <w:r w:rsidR="00ED7CC6"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687AC5B5"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2D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62D2">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F89B8" w14:textId="77777777" w:rsidR="007C68F5" w:rsidRDefault="007C68F5" w:rsidP="00962258">
      <w:pPr>
        <w:spacing w:after="0" w:line="240" w:lineRule="auto"/>
      </w:pPr>
      <w:r>
        <w:separator/>
      </w:r>
    </w:p>
  </w:footnote>
  <w:footnote w:type="continuationSeparator" w:id="0">
    <w:p w14:paraId="4AD302C7" w14:textId="77777777" w:rsidR="007C68F5" w:rsidRDefault="007C68F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038B3"/>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4ECC"/>
    <w:rsid w:val="00076B14"/>
    <w:rsid w:val="0008461A"/>
    <w:rsid w:val="0009771A"/>
    <w:rsid w:val="000A6E75"/>
    <w:rsid w:val="000B3386"/>
    <w:rsid w:val="000B408F"/>
    <w:rsid w:val="000B4EB8"/>
    <w:rsid w:val="000C41F2"/>
    <w:rsid w:val="000D22C4"/>
    <w:rsid w:val="000D27D1"/>
    <w:rsid w:val="000D2FBE"/>
    <w:rsid w:val="000E1A7F"/>
    <w:rsid w:val="000F15F1"/>
    <w:rsid w:val="000F4B80"/>
    <w:rsid w:val="000F6475"/>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6B0A"/>
    <w:rsid w:val="001B7668"/>
    <w:rsid w:val="001C645F"/>
    <w:rsid w:val="001D7275"/>
    <w:rsid w:val="001E042E"/>
    <w:rsid w:val="001E678E"/>
    <w:rsid w:val="001F209B"/>
    <w:rsid w:val="001F3AF3"/>
    <w:rsid w:val="002007BA"/>
    <w:rsid w:val="002038C9"/>
    <w:rsid w:val="002071BB"/>
    <w:rsid w:val="00207DF5"/>
    <w:rsid w:val="00212C48"/>
    <w:rsid w:val="00232000"/>
    <w:rsid w:val="00240B81"/>
    <w:rsid w:val="002454AA"/>
    <w:rsid w:val="00247D01"/>
    <w:rsid w:val="0025030F"/>
    <w:rsid w:val="00261A5B"/>
    <w:rsid w:val="00262DEF"/>
    <w:rsid w:val="00262E5B"/>
    <w:rsid w:val="00276AFE"/>
    <w:rsid w:val="00277FBD"/>
    <w:rsid w:val="002A034B"/>
    <w:rsid w:val="002A355D"/>
    <w:rsid w:val="002A3B57"/>
    <w:rsid w:val="002A45DE"/>
    <w:rsid w:val="002B2AF2"/>
    <w:rsid w:val="002B4E1D"/>
    <w:rsid w:val="002B6B58"/>
    <w:rsid w:val="002C054B"/>
    <w:rsid w:val="002C31BF"/>
    <w:rsid w:val="002C50C8"/>
    <w:rsid w:val="002D0011"/>
    <w:rsid w:val="002D2102"/>
    <w:rsid w:val="002D52AE"/>
    <w:rsid w:val="002D6986"/>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5663"/>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40C"/>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24B4"/>
    <w:rsid w:val="004C4399"/>
    <w:rsid w:val="004C787C"/>
    <w:rsid w:val="004D0D1E"/>
    <w:rsid w:val="004D4AD5"/>
    <w:rsid w:val="004D63E9"/>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1108"/>
    <w:rsid w:val="0056271D"/>
    <w:rsid w:val="00564E35"/>
    <w:rsid w:val="00572A42"/>
    <w:rsid w:val="005736B7"/>
    <w:rsid w:val="00575E5A"/>
    <w:rsid w:val="00580245"/>
    <w:rsid w:val="0058742A"/>
    <w:rsid w:val="00590B8F"/>
    <w:rsid w:val="00590BAF"/>
    <w:rsid w:val="00596A32"/>
    <w:rsid w:val="00597B05"/>
    <w:rsid w:val="005A1F44"/>
    <w:rsid w:val="005C1FCC"/>
    <w:rsid w:val="005D3C39"/>
    <w:rsid w:val="005D61E2"/>
    <w:rsid w:val="005D7706"/>
    <w:rsid w:val="005D7A71"/>
    <w:rsid w:val="005E3267"/>
    <w:rsid w:val="005E5726"/>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5C6E"/>
    <w:rsid w:val="0069769D"/>
    <w:rsid w:val="006A019B"/>
    <w:rsid w:val="006A4AF9"/>
    <w:rsid w:val="006A5570"/>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C68F5"/>
    <w:rsid w:val="007D27FF"/>
    <w:rsid w:val="007D2E01"/>
    <w:rsid w:val="007D7206"/>
    <w:rsid w:val="007E473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97D"/>
    <w:rsid w:val="00834146"/>
    <w:rsid w:val="00843F7D"/>
    <w:rsid w:val="00846789"/>
    <w:rsid w:val="0085360C"/>
    <w:rsid w:val="00857A0D"/>
    <w:rsid w:val="008633B5"/>
    <w:rsid w:val="008664BF"/>
    <w:rsid w:val="008736B2"/>
    <w:rsid w:val="00874A1A"/>
    <w:rsid w:val="008858AB"/>
    <w:rsid w:val="00887F36"/>
    <w:rsid w:val="00890A4F"/>
    <w:rsid w:val="008A01EA"/>
    <w:rsid w:val="008A3568"/>
    <w:rsid w:val="008B1BDF"/>
    <w:rsid w:val="008C24A8"/>
    <w:rsid w:val="008C2A7F"/>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9F8"/>
    <w:rsid w:val="00914F81"/>
    <w:rsid w:val="00922385"/>
    <w:rsid w:val="009223DF"/>
    <w:rsid w:val="009226C1"/>
    <w:rsid w:val="00923406"/>
    <w:rsid w:val="0092477D"/>
    <w:rsid w:val="00926AA4"/>
    <w:rsid w:val="00936091"/>
    <w:rsid w:val="00940D8A"/>
    <w:rsid w:val="00941F6A"/>
    <w:rsid w:val="00950944"/>
    <w:rsid w:val="009525B9"/>
    <w:rsid w:val="00954402"/>
    <w:rsid w:val="00956192"/>
    <w:rsid w:val="00957F1F"/>
    <w:rsid w:val="00962258"/>
    <w:rsid w:val="00962766"/>
    <w:rsid w:val="00966365"/>
    <w:rsid w:val="009678B7"/>
    <w:rsid w:val="0097239D"/>
    <w:rsid w:val="009838B5"/>
    <w:rsid w:val="00987B4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2029"/>
    <w:rsid w:val="00AC249C"/>
    <w:rsid w:val="00AC3E83"/>
    <w:rsid w:val="00AC59BD"/>
    <w:rsid w:val="00AC66E9"/>
    <w:rsid w:val="00AD056F"/>
    <w:rsid w:val="00AD0C7B"/>
    <w:rsid w:val="00AD0EA5"/>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62D2"/>
    <w:rsid w:val="00B75EE1"/>
    <w:rsid w:val="00B77481"/>
    <w:rsid w:val="00B800DE"/>
    <w:rsid w:val="00B83E2A"/>
    <w:rsid w:val="00B8518B"/>
    <w:rsid w:val="00B97CC3"/>
    <w:rsid w:val="00BB3E4D"/>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30BFF"/>
    <w:rsid w:val="00E41D93"/>
    <w:rsid w:val="00E44045"/>
    <w:rsid w:val="00E53053"/>
    <w:rsid w:val="00E577BA"/>
    <w:rsid w:val="00E618C4"/>
    <w:rsid w:val="00E7218A"/>
    <w:rsid w:val="00E812EC"/>
    <w:rsid w:val="00E84C3A"/>
    <w:rsid w:val="00E873EE"/>
    <w:rsid w:val="00E878EE"/>
    <w:rsid w:val="00E93CC4"/>
    <w:rsid w:val="00E94BD7"/>
    <w:rsid w:val="00EA2C35"/>
    <w:rsid w:val="00EA6EC7"/>
    <w:rsid w:val="00EB104F"/>
    <w:rsid w:val="00EB46E5"/>
    <w:rsid w:val="00EC3F5D"/>
    <w:rsid w:val="00ED0703"/>
    <w:rsid w:val="00ED14BD"/>
    <w:rsid w:val="00ED2399"/>
    <w:rsid w:val="00ED7CC6"/>
    <w:rsid w:val="00EE04F7"/>
    <w:rsid w:val="00EE5578"/>
    <w:rsid w:val="00EF1373"/>
    <w:rsid w:val="00EF7C12"/>
    <w:rsid w:val="00F016C7"/>
    <w:rsid w:val="00F079A8"/>
    <w:rsid w:val="00F12DEC"/>
    <w:rsid w:val="00F1715C"/>
    <w:rsid w:val="00F200F2"/>
    <w:rsid w:val="00F23844"/>
    <w:rsid w:val="00F310F8"/>
    <w:rsid w:val="00F35939"/>
    <w:rsid w:val="00F42EB6"/>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276E"/>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583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1280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65F27"/>
    <w:rsid w:val="00307CBC"/>
    <w:rsid w:val="003C272D"/>
    <w:rsid w:val="00414BFB"/>
    <w:rsid w:val="00415C87"/>
    <w:rsid w:val="004F420A"/>
    <w:rsid w:val="004F4A19"/>
    <w:rsid w:val="0056116B"/>
    <w:rsid w:val="006376B3"/>
    <w:rsid w:val="006C1C02"/>
    <w:rsid w:val="006E335F"/>
    <w:rsid w:val="007B28A9"/>
    <w:rsid w:val="008571DD"/>
    <w:rsid w:val="009D19D3"/>
    <w:rsid w:val="00A12B93"/>
    <w:rsid w:val="00B05D39"/>
    <w:rsid w:val="00BF6591"/>
    <w:rsid w:val="00E809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75C4A82-5354-4ACC-9D9E-13AC6007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9</TotalTime>
  <Pages>13</Pages>
  <Words>5175</Words>
  <Characters>30535</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5</cp:revision>
  <cp:lastPrinted>2019-03-07T14:42:00Z</cp:lastPrinted>
  <dcterms:created xsi:type="dcterms:W3CDTF">2021-01-11T08:08:00Z</dcterms:created>
  <dcterms:modified xsi:type="dcterms:W3CDTF">2021-02-02T11:46:00Z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